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4350D76" w14:textId="77777777" w:rsidR="001A393F" w:rsidRDefault="00E57BDC">
      <w:pPr>
        <w:pStyle w:val="BodyText"/>
        <w:spacing w:before="9"/>
        <w:ind w:left="0"/>
        <w:rPr>
          <w:rFonts w:ascii="Times New Roman"/>
          <w:sz w:val="20"/>
        </w:rPr>
      </w:pPr>
      <w:r>
        <w:rPr>
          <w:noProof/>
        </w:rPr>
        <w:drawing>
          <wp:anchor distT="0" distB="0" distL="0" distR="0" simplePos="0" relativeHeight="487476736" behindDoc="1" locked="0" layoutInCell="1" allowOverlap="1" wp14:anchorId="5FA6ACEC" wp14:editId="5E4BF949">
            <wp:simplePos x="0" y="0"/>
            <wp:positionH relativeFrom="page">
              <wp:align>right</wp:align>
            </wp:positionH>
            <wp:positionV relativeFrom="page">
              <wp:align>top</wp:align>
            </wp:positionV>
            <wp:extent cx="7769860" cy="9951720"/>
            <wp:effectExtent l="0" t="0" r="254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7770494" cy="9952532"/>
                    </a:xfrm>
                    <a:prstGeom prst="rect">
                      <a:avLst/>
                    </a:prstGeom>
                  </pic:spPr>
                </pic:pic>
              </a:graphicData>
            </a:graphic>
            <wp14:sizeRelV relativeFrom="margin">
              <wp14:pctHeight>0</wp14:pctHeight>
            </wp14:sizeRelV>
          </wp:anchor>
        </w:drawing>
      </w:r>
    </w:p>
    <w:p w14:paraId="5252144D" w14:textId="2797E55D" w:rsidR="001A393F" w:rsidRPr="001D56EB" w:rsidRDefault="00CF59B7">
      <w:pPr>
        <w:pStyle w:val="Title"/>
        <w:rPr>
          <w:b w:val="0"/>
          <w:bCs w:val="0"/>
        </w:rPr>
      </w:pPr>
      <w:r w:rsidRPr="001D56EB">
        <w:rPr>
          <w:b w:val="0"/>
          <w:bCs w:val="0"/>
          <w:noProof/>
        </w:rPr>
        <mc:AlternateContent>
          <mc:Choice Requires="wps">
            <w:drawing>
              <wp:anchor distT="0" distB="0" distL="114300" distR="114300" simplePos="0" relativeHeight="487477248" behindDoc="1" locked="0" layoutInCell="1" allowOverlap="1" wp14:anchorId="22D45019" wp14:editId="1E226F62">
                <wp:simplePos x="0" y="0"/>
                <wp:positionH relativeFrom="page">
                  <wp:posOffset>459105</wp:posOffset>
                </wp:positionH>
                <wp:positionV relativeFrom="paragraph">
                  <wp:posOffset>855980</wp:posOffset>
                </wp:positionV>
                <wp:extent cx="6858000" cy="0"/>
                <wp:effectExtent l="0" t="0" r="0" b="0"/>
                <wp:wrapNone/>
                <wp:docPr id="8"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190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3E7B62" id="Line 6" o:spid="_x0000_s1026" style="position:absolute;z-index:-158392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6.15pt,67.4pt" to="576.15pt,6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" strokeweight="1.5pt">
                <w10:wrap anchorx="page"/>
              </v:line>
            </w:pict>
          </mc:Fallback>
        </mc:AlternateContent>
      </w:r>
      <w:r w:rsidR="001D56EB">
        <w:rPr>
          <w:b w:val="0"/>
          <w:bCs w:val="0"/>
        </w:rPr>
        <w:t>February 21</w:t>
      </w:r>
      <w:r w:rsidR="001D56EB" w:rsidRPr="001D56EB">
        <w:rPr>
          <w:b w:val="0"/>
          <w:bCs w:val="0"/>
          <w:vertAlign w:val="superscript"/>
        </w:rPr>
        <w:t>st</w:t>
      </w:r>
      <w:r w:rsidR="001D56EB">
        <w:rPr>
          <w:b w:val="0"/>
          <w:bCs w:val="0"/>
        </w:rPr>
        <w:t>, 2024</w:t>
      </w:r>
    </w:p>
    <w:p w14:paraId="31E19CCC" w14:textId="77777777" w:rsidR="001A393F" w:rsidRPr="001D56EB" w:rsidRDefault="001A393F">
      <w:pPr>
        <w:pStyle w:val="BodyText"/>
        <w:spacing w:before="7"/>
        <w:ind w:left="0"/>
        <w:rPr>
          <w:rFonts w:ascii="Franklin Gothic Demi Cond"/>
          <w:sz w:val="11"/>
        </w:rPr>
      </w:pPr>
    </w:p>
    <w:tbl>
      <w:tblPr>
        <w:tblStyle w:val="PlainTable1"/>
        <w:tblW w:w="0" w:type="auto"/>
        <w:tblLayout w:type="fixed"/>
        <w:tblLook w:val="01E0" w:firstRow="1" w:lastRow="1" w:firstColumn="1" w:lastColumn="1" w:noHBand="0" w:noVBand="0"/>
      </w:tblPr>
      <w:tblGrid>
        <w:gridCol w:w="5653"/>
        <w:gridCol w:w="5169"/>
      </w:tblGrid>
      <w:tr w:rsidR="001A393F" w:rsidRPr="001D56EB" w14:paraId="255B14DB" w14:textId="77777777" w:rsidTr="0080409C">
        <w:trPr>
          <w:cnfStyle w:val="100000000000" w:firstRow="1" w:lastRow="0" w:firstColumn="0" w:lastColumn="0" w:oddVBand="0" w:evenVBand="0" w:oddHBand="0" w:evenHBand="0" w:firstRowFirstColumn="0" w:firstRowLastColumn="0" w:lastRowFirstColumn="0" w:lastRowLastColumn="0"/>
          <w:trHeight w:val="1255"/>
        </w:trPr>
        <w:tc>
          <w:tcPr>
            <w:cnfStyle w:val="001000000000" w:firstRow="0" w:lastRow="0" w:firstColumn="1" w:lastColumn="0" w:oddVBand="0" w:evenVBand="0" w:oddHBand="0" w:evenHBand="0" w:firstRowFirstColumn="0" w:firstRowLastColumn="0" w:lastRowFirstColumn="0" w:lastRowLastColumn="0"/>
            <w:tcW w:w="5653" w:type="dxa"/>
          </w:tcPr>
          <w:p w14:paraId="37491B3F" w14:textId="76C41110" w:rsidR="001A393F" w:rsidRPr="001D56EB" w:rsidRDefault="00E57BDC">
            <w:pPr>
              <w:pStyle w:val="TableParagraph"/>
              <w:spacing w:before="49"/>
              <w:ind w:left="107"/>
              <w:rPr>
                <w:b w:val="0"/>
                <w:bCs w:val="0"/>
              </w:rPr>
            </w:pPr>
            <w:r w:rsidRPr="001D56EB">
              <w:rPr>
                <w:b w:val="0"/>
                <w:bCs w:val="0"/>
              </w:rPr>
              <w:t>Meeting</w:t>
            </w:r>
            <w:r w:rsidRPr="001D56EB">
              <w:rPr>
                <w:b w:val="0"/>
                <w:bCs w:val="0"/>
                <w:spacing w:val="-4"/>
              </w:rPr>
              <w:t xml:space="preserve"> </w:t>
            </w:r>
            <w:r w:rsidRPr="001D56EB">
              <w:rPr>
                <w:b w:val="0"/>
                <w:bCs w:val="0"/>
              </w:rPr>
              <w:t>Type:</w:t>
            </w:r>
            <w:r w:rsidRPr="001D56EB">
              <w:rPr>
                <w:b w:val="0"/>
                <w:bCs w:val="0"/>
                <w:spacing w:val="2"/>
              </w:rPr>
              <w:t xml:space="preserve"> </w:t>
            </w:r>
            <w:r w:rsidRPr="001D56EB">
              <w:rPr>
                <w:b w:val="0"/>
                <w:bCs w:val="0"/>
              </w:rPr>
              <w:t>NAIA</w:t>
            </w:r>
            <w:r w:rsidRPr="001D56EB">
              <w:rPr>
                <w:b w:val="0"/>
                <w:bCs w:val="0"/>
                <w:spacing w:val="-6"/>
              </w:rPr>
              <w:t xml:space="preserve"> </w:t>
            </w:r>
            <w:r w:rsidR="00004F5B" w:rsidRPr="001D56EB">
              <w:rPr>
                <w:b w:val="0"/>
                <w:bCs w:val="0"/>
              </w:rPr>
              <w:t xml:space="preserve">ATA </w:t>
            </w:r>
            <w:r w:rsidRPr="001D56EB">
              <w:rPr>
                <w:b w:val="0"/>
                <w:bCs w:val="0"/>
              </w:rPr>
              <w:t>Board</w:t>
            </w:r>
            <w:r w:rsidRPr="001D56EB">
              <w:rPr>
                <w:b w:val="0"/>
                <w:bCs w:val="0"/>
                <w:spacing w:val="-2"/>
              </w:rPr>
              <w:t xml:space="preserve"> </w:t>
            </w:r>
            <w:r w:rsidRPr="001D56EB">
              <w:rPr>
                <w:b w:val="0"/>
                <w:bCs w:val="0"/>
              </w:rPr>
              <w:t>Zoom</w:t>
            </w:r>
            <w:r w:rsidRPr="001D56EB">
              <w:rPr>
                <w:b w:val="0"/>
                <w:bCs w:val="0"/>
                <w:spacing w:val="-3"/>
              </w:rPr>
              <w:t xml:space="preserve"> </w:t>
            </w:r>
            <w:r w:rsidRPr="001D56EB">
              <w:rPr>
                <w:b w:val="0"/>
                <w:bCs w:val="0"/>
                <w:spacing w:val="-4"/>
              </w:rPr>
              <w:t>Call</w:t>
            </w:r>
          </w:p>
          <w:p w14:paraId="0AA71143" w14:textId="0DC3D811" w:rsidR="001A393F" w:rsidRPr="001D56EB" w:rsidRDefault="00E57BDC">
            <w:pPr>
              <w:pStyle w:val="TableParagraph"/>
              <w:spacing w:before="1"/>
              <w:ind w:left="107"/>
              <w:rPr>
                <w:b w:val="0"/>
                <w:bCs w:val="0"/>
              </w:rPr>
            </w:pPr>
            <w:r w:rsidRPr="001D56EB">
              <w:rPr>
                <w:b w:val="0"/>
                <w:bCs w:val="0"/>
              </w:rPr>
              <w:t>Time:</w:t>
            </w:r>
            <w:r w:rsidRPr="001D56EB">
              <w:rPr>
                <w:b w:val="0"/>
                <w:bCs w:val="0"/>
                <w:spacing w:val="1"/>
              </w:rPr>
              <w:t xml:space="preserve"> </w:t>
            </w:r>
            <w:r w:rsidR="001D56EB">
              <w:rPr>
                <w:b w:val="0"/>
                <w:bCs w:val="0"/>
              </w:rPr>
              <w:t>9:30-10:30</w:t>
            </w:r>
            <w:r w:rsidR="00BD59D9" w:rsidRPr="001D56EB">
              <w:rPr>
                <w:b w:val="0"/>
                <w:bCs w:val="0"/>
                <w:spacing w:val="-2"/>
              </w:rPr>
              <w:t xml:space="preserve"> </w:t>
            </w:r>
            <w:r w:rsidR="001D56EB">
              <w:rPr>
                <w:b w:val="0"/>
                <w:bCs w:val="0"/>
                <w:spacing w:val="-2"/>
              </w:rPr>
              <w:t>A</w:t>
            </w:r>
            <w:r w:rsidR="00BD59D9" w:rsidRPr="001D56EB">
              <w:rPr>
                <w:b w:val="0"/>
                <w:bCs w:val="0"/>
                <w:spacing w:val="-2"/>
              </w:rPr>
              <w:t>M</w:t>
            </w:r>
            <w:r w:rsidRPr="001D56EB">
              <w:rPr>
                <w:b w:val="0"/>
                <w:bCs w:val="0"/>
                <w:spacing w:val="-4"/>
              </w:rPr>
              <w:t xml:space="preserve"> </w:t>
            </w:r>
            <w:r w:rsidR="00004F5B" w:rsidRPr="001D56EB">
              <w:rPr>
                <w:b w:val="0"/>
                <w:bCs w:val="0"/>
                <w:spacing w:val="-5"/>
              </w:rPr>
              <w:t>C</w:t>
            </w:r>
            <w:r w:rsidRPr="001D56EB">
              <w:rPr>
                <w:b w:val="0"/>
                <w:bCs w:val="0"/>
                <w:spacing w:val="-5"/>
              </w:rPr>
              <w:t>T</w:t>
            </w:r>
          </w:p>
          <w:p w14:paraId="464DF4DB" w14:textId="77777777" w:rsidR="001A393F" w:rsidRPr="001D56EB" w:rsidRDefault="001A393F">
            <w:pPr>
              <w:pStyle w:val="TableParagraph"/>
              <w:spacing w:before="7"/>
              <w:ind w:left="0"/>
              <w:rPr>
                <w:rFonts w:ascii="Franklin Gothic Demi Cond"/>
                <w:b w:val="0"/>
                <w:bCs w:val="0"/>
                <w:sz w:val="23"/>
              </w:rPr>
            </w:pPr>
          </w:p>
          <w:p w14:paraId="37B75445" w14:textId="77777777" w:rsidR="001A393F" w:rsidRPr="001D56EB" w:rsidRDefault="00E57BDC">
            <w:pPr>
              <w:pStyle w:val="TableParagraph"/>
              <w:ind w:left="107"/>
              <w:rPr>
                <w:rFonts w:ascii="Franklin Gothic Demi Cond"/>
                <w:b w:val="0"/>
                <w:bCs w:val="0"/>
                <w:sz w:val="24"/>
              </w:rPr>
            </w:pPr>
            <w:r w:rsidRPr="001D56EB">
              <w:rPr>
                <w:rFonts w:ascii="Franklin Gothic Demi Cond"/>
                <w:b w:val="0"/>
                <w:bCs w:val="0"/>
                <w:spacing w:val="-2"/>
                <w:sz w:val="24"/>
              </w:rPr>
              <w:t>ATTENDEES</w:t>
            </w:r>
          </w:p>
        </w:tc>
        <w:tc>
          <w:tcPr>
            <w:cnfStyle w:val="000100000000" w:firstRow="0" w:lastRow="0" w:firstColumn="0" w:lastColumn="1" w:oddVBand="0" w:evenVBand="0" w:oddHBand="0" w:evenHBand="0" w:firstRowFirstColumn="0" w:firstRowLastColumn="0" w:lastRowFirstColumn="0" w:lastRowLastColumn="0"/>
            <w:tcW w:w="5169" w:type="dxa"/>
          </w:tcPr>
          <w:p w14:paraId="0F28A553" w14:textId="3BCCCA94" w:rsidR="001A393F" w:rsidRPr="001D56EB" w:rsidRDefault="00E57BDC">
            <w:pPr>
              <w:pStyle w:val="TableParagraph"/>
              <w:spacing w:before="49"/>
              <w:ind w:left="107"/>
              <w:rPr>
                <w:b w:val="0"/>
                <w:bCs w:val="0"/>
              </w:rPr>
            </w:pPr>
            <w:r w:rsidRPr="001D56EB">
              <w:rPr>
                <w:b w:val="0"/>
                <w:bCs w:val="0"/>
              </w:rPr>
              <w:t>Notes</w:t>
            </w:r>
            <w:r w:rsidRPr="001D56EB">
              <w:rPr>
                <w:b w:val="0"/>
                <w:bCs w:val="0"/>
                <w:spacing w:val="-5"/>
              </w:rPr>
              <w:t xml:space="preserve"> </w:t>
            </w:r>
            <w:r w:rsidRPr="001D56EB">
              <w:rPr>
                <w:b w:val="0"/>
                <w:bCs w:val="0"/>
              </w:rPr>
              <w:t>Taken</w:t>
            </w:r>
            <w:r w:rsidRPr="001D56EB">
              <w:rPr>
                <w:b w:val="0"/>
                <w:bCs w:val="0"/>
                <w:spacing w:val="-4"/>
              </w:rPr>
              <w:t xml:space="preserve"> </w:t>
            </w:r>
            <w:r w:rsidRPr="001D56EB">
              <w:rPr>
                <w:b w:val="0"/>
                <w:bCs w:val="0"/>
              </w:rPr>
              <w:t>By:</w:t>
            </w:r>
            <w:r w:rsidRPr="001D56EB">
              <w:rPr>
                <w:b w:val="0"/>
                <w:bCs w:val="0"/>
                <w:spacing w:val="-3"/>
              </w:rPr>
              <w:t xml:space="preserve"> </w:t>
            </w:r>
            <w:r w:rsidR="00004F5B" w:rsidRPr="001D56EB">
              <w:rPr>
                <w:b w:val="0"/>
                <w:bCs w:val="0"/>
              </w:rPr>
              <w:t>Sara Eckinger</w:t>
            </w:r>
          </w:p>
        </w:tc>
      </w:tr>
      <w:tr w:rsidR="001A393F" w14:paraId="4FAA5B5A" w14:textId="77777777" w:rsidTr="0080409C">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5653" w:type="dxa"/>
            <w:shd w:val="clear" w:color="auto" w:fill="B8CCE4" w:themeFill="accent1" w:themeFillTint="66"/>
          </w:tcPr>
          <w:p w14:paraId="323BD5C6" w14:textId="43A0F8AB" w:rsidR="001A393F" w:rsidRPr="0080409C" w:rsidRDefault="0081334D" w:rsidP="0081334D">
            <w:pPr>
              <w:pStyle w:val="TableParagraph"/>
              <w:ind w:left="0"/>
              <w:rPr>
                <w:b w:val="0"/>
                <w:bCs w:val="0"/>
              </w:rPr>
            </w:pPr>
            <w:r w:rsidRPr="0080409C">
              <w:rPr>
                <w:b w:val="0"/>
                <w:bCs w:val="0"/>
              </w:rPr>
              <w:t>Pete M- President</w:t>
            </w:r>
          </w:p>
        </w:tc>
        <w:tc>
          <w:tcPr>
            <w:cnfStyle w:val="000100000000" w:firstRow="0" w:lastRow="0" w:firstColumn="0" w:lastColumn="1" w:oddVBand="0" w:evenVBand="0" w:oddHBand="0" w:evenHBand="0" w:firstRowFirstColumn="0" w:firstRowLastColumn="0" w:lastRowFirstColumn="0" w:lastRowLastColumn="0"/>
            <w:tcW w:w="5169" w:type="dxa"/>
          </w:tcPr>
          <w:p w14:paraId="3C84D9F5" w14:textId="7570B11D" w:rsidR="001A393F" w:rsidRPr="0080409C" w:rsidRDefault="004C1135">
            <w:pPr>
              <w:pStyle w:val="TableParagraph"/>
              <w:rPr>
                <w:b w:val="0"/>
                <w:bCs w:val="0"/>
              </w:rPr>
            </w:pPr>
            <w:r w:rsidRPr="0080409C">
              <w:rPr>
                <w:b w:val="0"/>
                <w:bCs w:val="0"/>
              </w:rPr>
              <w:t>Darin</w:t>
            </w:r>
            <w:r w:rsidRPr="0080409C">
              <w:rPr>
                <w:b w:val="0"/>
                <w:bCs w:val="0"/>
                <w:spacing w:val="-6"/>
              </w:rPr>
              <w:t xml:space="preserve"> </w:t>
            </w:r>
            <w:r w:rsidRPr="0080409C">
              <w:rPr>
                <w:b w:val="0"/>
                <w:bCs w:val="0"/>
              </w:rPr>
              <w:t>V-</w:t>
            </w:r>
            <w:r w:rsidRPr="0080409C">
              <w:rPr>
                <w:b w:val="0"/>
                <w:bCs w:val="0"/>
                <w:spacing w:val="-5"/>
              </w:rPr>
              <w:t xml:space="preserve"> </w:t>
            </w:r>
            <w:r w:rsidRPr="0080409C">
              <w:rPr>
                <w:b w:val="0"/>
                <w:bCs w:val="0"/>
              </w:rPr>
              <w:t>Golden</w:t>
            </w:r>
            <w:r w:rsidRPr="0080409C">
              <w:rPr>
                <w:b w:val="0"/>
                <w:bCs w:val="0"/>
                <w:spacing w:val="-4"/>
              </w:rPr>
              <w:t xml:space="preserve"> </w:t>
            </w:r>
            <w:r w:rsidRPr="0080409C">
              <w:rPr>
                <w:b w:val="0"/>
                <w:bCs w:val="0"/>
              </w:rPr>
              <w:t>State</w:t>
            </w:r>
            <w:r w:rsidRPr="0080409C">
              <w:rPr>
                <w:b w:val="0"/>
                <w:bCs w:val="0"/>
                <w:spacing w:val="-4"/>
              </w:rPr>
              <w:t xml:space="preserve"> </w:t>
            </w:r>
            <w:r w:rsidRPr="0080409C">
              <w:rPr>
                <w:b w:val="0"/>
                <w:bCs w:val="0"/>
              </w:rPr>
              <w:t>Athletic</w:t>
            </w:r>
            <w:r w:rsidRPr="0080409C">
              <w:rPr>
                <w:b w:val="0"/>
                <w:bCs w:val="0"/>
                <w:spacing w:val="-3"/>
              </w:rPr>
              <w:t xml:space="preserve"> </w:t>
            </w:r>
            <w:r w:rsidRPr="0080409C">
              <w:rPr>
                <w:b w:val="0"/>
                <w:bCs w:val="0"/>
                <w:spacing w:val="-2"/>
              </w:rPr>
              <w:t>Conference</w:t>
            </w:r>
          </w:p>
        </w:tc>
      </w:tr>
      <w:tr w:rsidR="001A393F" w14:paraId="475E1C6E" w14:textId="77777777" w:rsidTr="00C13B25">
        <w:trPr>
          <w:trHeight w:val="412"/>
        </w:trPr>
        <w:tc>
          <w:tcPr>
            <w:cnfStyle w:val="001000000000" w:firstRow="0" w:lastRow="0" w:firstColumn="1" w:lastColumn="0" w:oddVBand="0" w:evenVBand="0" w:oddHBand="0" w:evenHBand="0" w:firstRowFirstColumn="0" w:firstRowLastColumn="0" w:lastRowFirstColumn="0" w:lastRowLastColumn="0"/>
            <w:tcW w:w="5653" w:type="dxa"/>
            <w:shd w:val="clear" w:color="auto" w:fill="B8CCE4" w:themeFill="accent1" w:themeFillTint="66"/>
          </w:tcPr>
          <w:p w14:paraId="557F733F" w14:textId="63B534ED" w:rsidR="001A393F" w:rsidRPr="0080409C" w:rsidRDefault="00E57BDC" w:rsidP="0081334D">
            <w:pPr>
              <w:pStyle w:val="TableParagraph"/>
              <w:spacing w:line="264" w:lineRule="exact"/>
              <w:ind w:left="0"/>
              <w:rPr>
                <w:b w:val="0"/>
                <w:bCs w:val="0"/>
              </w:rPr>
            </w:pPr>
            <w:r w:rsidRPr="0080409C">
              <w:rPr>
                <w:b w:val="0"/>
                <w:bCs w:val="0"/>
              </w:rPr>
              <w:t>Raeann</w:t>
            </w:r>
            <w:r w:rsidRPr="0080409C">
              <w:rPr>
                <w:b w:val="0"/>
                <w:bCs w:val="0"/>
                <w:spacing w:val="-6"/>
              </w:rPr>
              <w:t xml:space="preserve"> </w:t>
            </w:r>
            <w:r w:rsidRPr="0080409C">
              <w:rPr>
                <w:b w:val="0"/>
                <w:bCs w:val="0"/>
              </w:rPr>
              <w:t>B-</w:t>
            </w:r>
            <w:r w:rsidRPr="0080409C">
              <w:rPr>
                <w:b w:val="0"/>
                <w:bCs w:val="0"/>
                <w:spacing w:val="-6"/>
              </w:rPr>
              <w:t xml:space="preserve"> </w:t>
            </w:r>
            <w:r w:rsidR="0081334D" w:rsidRPr="0080409C">
              <w:rPr>
                <w:b w:val="0"/>
                <w:bCs w:val="0"/>
              </w:rPr>
              <w:t>President Elect</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B8CCE4" w:themeFill="accent1" w:themeFillTint="66"/>
          </w:tcPr>
          <w:p w14:paraId="157512C7" w14:textId="7C433BBE" w:rsidR="001A393F" w:rsidRPr="0080409C" w:rsidRDefault="00F41FAD">
            <w:pPr>
              <w:pStyle w:val="TableParagraph"/>
              <w:rPr>
                <w:b w:val="0"/>
                <w:bCs w:val="0"/>
              </w:rPr>
            </w:pPr>
            <w:r w:rsidRPr="0080409C">
              <w:rPr>
                <w:b w:val="0"/>
                <w:bCs w:val="0"/>
              </w:rPr>
              <w:t>Chris F</w:t>
            </w:r>
            <w:r w:rsidR="004C1135" w:rsidRPr="0080409C">
              <w:rPr>
                <w:b w:val="0"/>
                <w:bCs w:val="0"/>
              </w:rPr>
              <w:t>-</w:t>
            </w:r>
            <w:r w:rsidR="004C1135" w:rsidRPr="0080409C">
              <w:rPr>
                <w:b w:val="0"/>
                <w:bCs w:val="0"/>
                <w:spacing w:val="-5"/>
              </w:rPr>
              <w:t xml:space="preserve"> </w:t>
            </w:r>
            <w:r w:rsidR="004C1135" w:rsidRPr="0080409C">
              <w:rPr>
                <w:b w:val="0"/>
                <w:bCs w:val="0"/>
              </w:rPr>
              <w:t>Great</w:t>
            </w:r>
            <w:r w:rsidR="004C1135" w:rsidRPr="0080409C">
              <w:rPr>
                <w:b w:val="0"/>
                <w:bCs w:val="0"/>
                <w:spacing w:val="-4"/>
              </w:rPr>
              <w:t xml:space="preserve"> </w:t>
            </w:r>
            <w:r w:rsidR="004C1135" w:rsidRPr="0080409C">
              <w:rPr>
                <w:b w:val="0"/>
                <w:bCs w:val="0"/>
              </w:rPr>
              <w:t>Plains</w:t>
            </w:r>
            <w:r w:rsidR="004C1135" w:rsidRPr="0080409C">
              <w:rPr>
                <w:b w:val="0"/>
                <w:bCs w:val="0"/>
                <w:spacing w:val="-4"/>
              </w:rPr>
              <w:t xml:space="preserve"> </w:t>
            </w:r>
            <w:r w:rsidR="004C1135" w:rsidRPr="0080409C">
              <w:rPr>
                <w:b w:val="0"/>
                <w:bCs w:val="0"/>
              </w:rPr>
              <w:t>Athletic</w:t>
            </w:r>
            <w:r w:rsidR="004C1135" w:rsidRPr="0080409C">
              <w:rPr>
                <w:b w:val="0"/>
                <w:bCs w:val="0"/>
                <w:spacing w:val="-4"/>
              </w:rPr>
              <w:t xml:space="preserve"> </w:t>
            </w:r>
            <w:r w:rsidR="004C1135" w:rsidRPr="0080409C">
              <w:rPr>
                <w:b w:val="0"/>
                <w:bCs w:val="0"/>
                <w:spacing w:val="-2"/>
              </w:rPr>
              <w:t>Conference</w:t>
            </w:r>
          </w:p>
        </w:tc>
      </w:tr>
      <w:tr w:rsidR="001A393F" w14:paraId="201564B8" w14:textId="77777777" w:rsidTr="00C13B25">
        <w:trPr>
          <w:cnfStyle w:val="000000100000" w:firstRow="0" w:lastRow="0" w:firstColumn="0" w:lastColumn="0" w:oddVBand="0" w:evenVBand="0" w:oddHBand="1" w:evenHBand="0" w:firstRowFirstColumn="0" w:firstRowLastColumn="0" w:lastRowFirstColumn="0" w:lastRowLastColumn="0"/>
          <w:trHeight w:val="421"/>
        </w:trPr>
        <w:tc>
          <w:tcPr>
            <w:cnfStyle w:val="001000000000" w:firstRow="0" w:lastRow="0" w:firstColumn="1" w:lastColumn="0" w:oddVBand="0" w:evenVBand="0" w:oddHBand="0" w:evenHBand="0" w:firstRowFirstColumn="0" w:firstRowLastColumn="0" w:lastRowFirstColumn="0" w:lastRowLastColumn="0"/>
            <w:tcW w:w="5653" w:type="dxa"/>
            <w:shd w:val="clear" w:color="auto" w:fill="B8CCE4" w:themeFill="accent1" w:themeFillTint="66"/>
          </w:tcPr>
          <w:p w14:paraId="00759463" w14:textId="057C9DC2" w:rsidR="001A393F" w:rsidRPr="0080409C" w:rsidRDefault="00E57BDC" w:rsidP="0081334D">
            <w:pPr>
              <w:pStyle w:val="TableParagraph"/>
              <w:spacing w:line="266" w:lineRule="exact"/>
              <w:ind w:left="0" w:right="52"/>
              <w:rPr>
                <w:b w:val="0"/>
                <w:bCs w:val="0"/>
              </w:rPr>
            </w:pPr>
            <w:r w:rsidRPr="0080409C">
              <w:rPr>
                <w:b w:val="0"/>
                <w:bCs w:val="0"/>
              </w:rPr>
              <w:t>Kara</w:t>
            </w:r>
            <w:r w:rsidRPr="0080409C">
              <w:rPr>
                <w:b w:val="0"/>
                <w:bCs w:val="0"/>
                <w:spacing w:val="-11"/>
              </w:rPr>
              <w:t xml:space="preserve"> </w:t>
            </w:r>
            <w:r w:rsidR="004C1135" w:rsidRPr="0080409C">
              <w:rPr>
                <w:b w:val="0"/>
                <w:bCs w:val="0"/>
              </w:rPr>
              <w:t>W-S</w:t>
            </w:r>
            <w:r w:rsidRPr="0080409C">
              <w:rPr>
                <w:b w:val="0"/>
                <w:bCs w:val="0"/>
              </w:rPr>
              <w:t>-</w:t>
            </w:r>
            <w:r w:rsidRPr="0080409C">
              <w:rPr>
                <w:b w:val="0"/>
                <w:bCs w:val="0"/>
                <w:spacing w:val="-11"/>
              </w:rPr>
              <w:t xml:space="preserve"> </w:t>
            </w:r>
            <w:r w:rsidR="0081334D" w:rsidRPr="0080409C">
              <w:rPr>
                <w:b w:val="0"/>
                <w:bCs w:val="0"/>
              </w:rPr>
              <w:t>Vice President</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B8CCE4" w:themeFill="accent1" w:themeFillTint="66"/>
          </w:tcPr>
          <w:p w14:paraId="39CA4713" w14:textId="4B39AF60" w:rsidR="001A393F" w:rsidRPr="0080409C" w:rsidRDefault="00BD59D9">
            <w:pPr>
              <w:pStyle w:val="TableParagraph"/>
              <w:rPr>
                <w:b w:val="0"/>
                <w:bCs w:val="0"/>
              </w:rPr>
            </w:pPr>
            <w:r w:rsidRPr="0080409C">
              <w:rPr>
                <w:b w:val="0"/>
                <w:bCs w:val="0"/>
              </w:rPr>
              <w:t>Nia S</w:t>
            </w:r>
            <w:r w:rsidR="004C1135" w:rsidRPr="0080409C">
              <w:rPr>
                <w:b w:val="0"/>
                <w:bCs w:val="0"/>
              </w:rPr>
              <w:t>-</w:t>
            </w:r>
            <w:r w:rsidR="004C1135" w:rsidRPr="0080409C">
              <w:rPr>
                <w:b w:val="0"/>
                <w:bCs w:val="0"/>
                <w:spacing w:val="-3"/>
              </w:rPr>
              <w:t xml:space="preserve"> </w:t>
            </w:r>
            <w:r w:rsidR="004C1135" w:rsidRPr="0080409C">
              <w:rPr>
                <w:b w:val="0"/>
                <w:bCs w:val="0"/>
              </w:rPr>
              <w:t>Gulf</w:t>
            </w:r>
            <w:r w:rsidR="004C1135" w:rsidRPr="0080409C">
              <w:rPr>
                <w:b w:val="0"/>
                <w:bCs w:val="0"/>
                <w:spacing w:val="-2"/>
              </w:rPr>
              <w:t xml:space="preserve"> </w:t>
            </w:r>
            <w:r w:rsidR="004C1135" w:rsidRPr="0080409C">
              <w:rPr>
                <w:b w:val="0"/>
                <w:bCs w:val="0"/>
              </w:rPr>
              <w:t>Coast</w:t>
            </w:r>
            <w:r w:rsidR="004C1135" w:rsidRPr="0080409C">
              <w:rPr>
                <w:b w:val="0"/>
                <w:bCs w:val="0"/>
                <w:spacing w:val="-6"/>
              </w:rPr>
              <w:t xml:space="preserve"> </w:t>
            </w:r>
            <w:r w:rsidR="004C1135" w:rsidRPr="0080409C">
              <w:rPr>
                <w:b w:val="0"/>
                <w:bCs w:val="0"/>
              </w:rPr>
              <w:t>Athletic</w:t>
            </w:r>
            <w:r w:rsidR="004C1135" w:rsidRPr="0080409C">
              <w:rPr>
                <w:b w:val="0"/>
                <w:bCs w:val="0"/>
                <w:spacing w:val="-1"/>
              </w:rPr>
              <w:t xml:space="preserve"> </w:t>
            </w:r>
            <w:r w:rsidR="004C1135" w:rsidRPr="0080409C">
              <w:rPr>
                <w:b w:val="0"/>
                <w:bCs w:val="0"/>
                <w:spacing w:val="-2"/>
              </w:rPr>
              <w:t>Conference</w:t>
            </w:r>
          </w:p>
        </w:tc>
      </w:tr>
      <w:tr w:rsidR="00F41FAD" w14:paraId="66F3C5DB" w14:textId="77777777" w:rsidTr="00C13B25">
        <w:trPr>
          <w:trHeight w:val="307"/>
        </w:trPr>
        <w:tc>
          <w:tcPr>
            <w:cnfStyle w:val="001000000000" w:firstRow="0" w:lastRow="0" w:firstColumn="1" w:lastColumn="0" w:oddVBand="0" w:evenVBand="0" w:oddHBand="0" w:evenHBand="0" w:firstRowFirstColumn="0" w:firstRowLastColumn="0" w:lastRowFirstColumn="0" w:lastRowLastColumn="0"/>
            <w:tcW w:w="5653" w:type="dxa"/>
            <w:shd w:val="clear" w:color="auto" w:fill="B8CCE4" w:themeFill="accent1" w:themeFillTint="66"/>
          </w:tcPr>
          <w:p w14:paraId="6FC5AA5A" w14:textId="78F6A605" w:rsidR="00F41FAD" w:rsidRPr="0080409C" w:rsidRDefault="00F41FAD" w:rsidP="0081334D">
            <w:pPr>
              <w:pStyle w:val="TableParagraph"/>
              <w:spacing w:line="264" w:lineRule="exact"/>
              <w:ind w:left="0"/>
              <w:rPr>
                <w:b w:val="0"/>
                <w:bCs w:val="0"/>
              </w:rPr>
            </w:pPr>
            <w:r w:rsidRPr="0080409C">
              <w:rPr>
                <w:b w:val="0"/>
                <w:bCs w:val="0"/>
              </w:rPr>
              <w:t>BJ G- Secretary</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B8CCE4" w:themeFill="accent1" w:themeFillTint="66"/>
          </w:tcPr>
          <w:p w14:paraId="0D2531CA" w14:textId="661929AF" w:rsidR="00F41FAD" w:rsidRPr="0080409C" w:rsidRDefault="00F41FAD">
            <w:pPr>
              <w:pStyle w:val="TableParagraph"/>
              <w:spacing w:line="264" w:lineRule="exact"/>
              <w:rPr>
                <w:b w:val="0"/>
                <w:bCs w:val="0"/>
              </w:rPr>
            </w:pPr>
            <w:r w:rsidRPr="0080409C">
              <w:rPr>
                <w:b w:val="0"/>
                <w:bCs w:val="0"/>
              </w:rPr>
              <w:t>Lynsey</w:t>
            </w:r>
            <w:r w:rsidRPr="0080409C">
              <w:rPr>
                <w:b w:val="0"/>
                <w:bCs w:val="0"/>
                <w:spacing w:val="-6"/>
              </w:rPr>
              <w:t xml:space="preserve"> </w:t>
            </w:r>
            <w:r w:rsidRPr="0080409C">
              <w:rPr>
                <w:b w:val="0"/>
                <w:bCs w:val="0"/>
              </w:rPr>
              <w:t>P-</w:t>
            </w:r>
            <w:r w:rsidRPr="0080409C">
              <w:rPr>
                <w:b w:val="0"/>
                <w:bCs w:val="0"/>
                <w:spacing w:val="-5"/>
              </w:rPr>
              <w:t xml:space="preserve"> </w:t>
            </w:r>
            <w:r w:rsidRPr="0080409C">
              <w:rPr>
                <w:b w:val="0"/>
                <w:bCs w:val="0"/>
                <w:spacing w:val="-4"/>
              </w:rPr>
              <w:t>Heart of America Conference</w:t>
            </w:r>
          </w:p>
        </w:tc>
      </w:tr>
      <w:tr w:rsidR="00F41FAD" w14:paraId="2FD7F8E6" w14:textId="77777777" w:rsidTr="00C13B25">
        <w:trPr>
          <w:cnfStyle w:val="000000100000" w:firstRow="0" w:lastRow="0" w:firstColumn="0" w:lastColumn="0" w:oddVBand="0" w:evenVBand="0" w:oddHBand="1" w:evenHBand="0" w:firstRowFirstColumn="0" w:firstRowLastColumn="0" w:lastRowFirstColumn="0" w:lastRowLastColumn="0"/>
          <w:trHeight w:val="394"/>
        </w:trPr>
        <w:tc>
          <w:tcPr>
            <w:cnfStyle w:val="001000000000" w:firstRow="0" w:lastRow="0" w:firstColumn="1" w:lastColumn="0" w:oddVBand="0" w:evenVBand="0" w:oddHBand="0" w:evenHBand="0" w:firstRowFirstColumn="0" w:firstRowLastColumn="0" w:lastRowFirstColumn="0" w:lastRowLastColumn="0"/>
            <w:tcW w:w="5653" w:type="dxa"/>
          </w:tcPr>
          <w:p w14:paraId="30FA5A98" w14:textId="65FF04C5" w:rsidR="00F41FAD" w:rsidRPr="0080409C" w:rsidRDefault="00F41FAD" w:rsidP="0081334D">
            <w:pPr>
              <w:pStyle w:val="TableParagraph"/>
              <w:spacing w:line="260" w:lineRule="atLeast"/>
              <w:ind w:left="0"/>
              <w:rPr>
                <w:b w:val="0"/>
                <w:bCs w:val="0"/>
              </w:rPr>
            </w:pPr>
            <w:r w:rsidRPr="0080409C">
              <w:rPr>
                <w:b w:val="0"/>
                <w:bCs w:val="0"/>
              </w:rPr>
              <w:t>Jon</w:t>
            </w:r>
            <w:r w:rsidRPr="0080409C">
              <w:rPr>
                <w:b w:val="0"/>
                <w:bCs w:val="0"/>
                <w:spacing w:val="-5"/>
              </w:rPr>
              <w:t xml:space="preserve"> </w:t>
            </w:r>
            <w:r w:rsidRPr="0080409C">
              <w:rPr>
                <w:b w:val="0"/>
                <w:bCs w:val="0"/>
              </w:rPr>
              <w:t>B-</w:t>
            </w:r>
            <w:r w:rsidRPr="0080409C">
              <w:rPr>
                <w:b w:val="0"/>
                <w:bCs w:val="0"/>
                <w:spacing w:val="-4"/>
              </w:rPr>
              <w:t xml:space="preserve"> </w:t>
            </w:r>
            <w:r w:rsidRPr="0080409C">
              <w:rPr>
                <w:b w:val="0"/>
                <w:bCs w:val="0"/>
              </w:rPr>
              <w:t>American</w:t>
            </w:r>
            <w:r w:rsidRPr="0080409C">
              <w:rPr>
                <w:b w:val="0"/>
                <w:bCs w:val="0"/>
                <w:spacing w:val="-4"/>
              </w:rPr>
              <w:t xml:space="preserve"> </w:t>
            </w:r>
            <w:r w:rsidRPr="0080409C">
              <w:rPr>
                <w:b w:val="0"/>
                <w:bCs w:val="0"/>
              </w:rPr>
              <w:t>Midwest</w:t>
            </w:r>
            <w:r w:rsidRPr="0080409C">
              <w:rPr>
                <w:b w:val="0"/>
                <w:bCs w:val="0"/>
                <w:spacing w:val="-5"/>
              </w:rPr>
              <w:t xml:space="preserve"> </w:t>
            </w:r>
            <w:r w:rsidRPr="0080409C">
              <w:rPr>
                <w:b w:val="0"/>
                <w:bCs w:val="0"/>
                <w:spacing w:val="-2"/>
              </w:rPr>
              <w:t>Conference</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B8CCE4" w:themeFill="accent1" w:themeFillTint="66"/>
          </w:tcPr>
          <w:p w14:paraId="0F72529D" w14:textId="24EFEC07" w:rsidR="00F41FAD" w:rsidRPr="0080409C" w:rsidRDefault="00F41FAD">
            <w:pPr>
              <w:pStyle w:val="TableParagraph"/>
              <w:rPr>
                <w:b w:val="0"/>
                <w:bCs w:val="0"/>
              </w:rPr>
            </w:pPr>
            <w:r w:rsidRPr="0080409C">
              <w:rPr>
                <w:b w:val="0"/>
                <w:bCs w:val="0"/>
              </w:rPr>
              <w:t>Lock S-</w:t>
            </w:r>
            <w:r w:rsidRPr="0080409C">
              <w:rPr>
                <w:b w:val="0"/>
                <w:bCs w:val="0"/>
                <w:spacing w:val="-4"/>
              </w:rPr>
              <w:t xml:space="preserve"> </w:t>
            </w:r>
            <w:r w:rsidRPr="0080409C">
              <w:rPr>
                <w:b w:val="0"/>
                <w:bCs w:val="0"/>
              </w:rPr>
              <w:t>Kansas Collegiate Athletic Conference</w:t>
            </w:r>
          </w:p>
        </w:tc>
      </w:tr>
      <w:tr w:rsidR="00F41FAD" w14:paraId="65B01ABA" w14:textId="77777777" w:rsidTr="00C13B25">
        <w:trPr>
          <w:trHeight w:val="292"/>
        </w:trPr>
        <w:tc>
          <w:tcPr>
            <w:cnfStyle w:val="001000000000" w:firstRow="0" w:lastRow="0" w:firstColumn="1" w:lastColumn="0" w:oddVBand="0" w:evenVBand="0" w:oddHBand="0" w:evenHBand="0" w:firstRowFirstColumn="0" w:firstRowLastColumn="0" w:lastRowFirstColumn="0" w:lastRowLastColumn="0"/>
            <w:tcW w:w="5653" w:type="dxa"/>
            <w:shd w:val="clear" w:color="auto" w:fill="B8CCE4" w:themeFill="accent1" w:themeFillTint="66"/>
          </w:tcPr>
          <w:p w14:paraId="0B745B50" w14:textId="3CB86543" w:rsidR="00F41FAD" w:rsidRPr="0080409C" w:rsidRDefault="0080409C" w:rsidP="0081334D">
            <w:pPr>
              <w:pStyle w:val="TableParagraph"/>
              <w:spacing w:line="264" w:lineRule="exact"/>
              <w:ind w:left="0"/>
              <w:rPr>
                <w:b w:val="0"/>
                <w:bCs w:val="0"/>
              </w:rPr>
            </w:pPr>
            <w:r>
              <w:rPr>
                <w:b w:val="0"/>
                <w:bCs w:val="0"/>
              </w:rPr>
              <w:t>Kelley S</w:t>
            </w:r>
            <w:r w:rsidR="00F41FAD" w:rsidRPr="0080409C">
              <w:rPr>
                <w:b w:val="0"/>
                <w:bCs w:val="0"/>
              </w:rPr>
              <w:t>-</w:t>
            </w:r>
            <w:r w:rsidR="00F41FAD" w:rsidRPr="0080409C">
              <w:rPr>
                <w:b w:val="0"/>
                <w:bCs w:val="0"/>
                <w:spacing w:val="-5"/>
              </w:rPr>
              <w:t xml:space="preserve"> </w:t>
            </w:r>
            <w:r w:rsidR="00F41FAD" w:rsidRPr="0080409C">
              <w:rPr>
                <w:b w:val="0"/>
                <w:bCs w:val="0"/>
              </w:rPr>
              <w:t>Appalachian</w:t>
            </w:r>
            <w:r w:rsidR="00F41FAD" w:rsidRPr="0080409C">
              <w:rPr>
                <w:b w:val="0"/>
                <w:bCs w:val="0"/>
                <w:spacing w:val="-4"/>
              </w:rPr>
              <w:t xml:space="preserve"> </w:t>
            </w:r>
            <w:r w:rsidR="00F41FAD" w:rsidRPr="0080409C">
              <w:rPr>
                <w:b w:val="0"/>
                <w:bCs w:val="0"/>
              </w:rPr>
              <w:t>Athletic</w:t>
            </w:r>
            <w:r w:rsidR="00F41FAD" w:rsidRPr="0080409C">
              <w:rPr>
                <w:b w:val="0"/>
                <w:bCs w:val="0"/>
                <w:spacing w:val="-3"/>
              </w:rPr>
              <w:t xml:space="preserve"> </w:t>
            </w:r>
            <w:r w:rsidR="00F41FAD" w:rsidRPr="0080409C">
              <w:rPr>
                <w:b w:val="0"/>
                <w:bCs w:val="0"/>
                <w:spacing w:val="-2"/>
              </w:rPr>
              <w:t>Conference</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B8CCE4" w:themeFill="accent1" w:themeFillTint="66"/>
          </w:tcPr>
          <w:p w14:paraId="09DFB1AE" w14:textId="572DAD1E" w:rsidR="00F41FAD" w:rsidRPr="0080409C" w:rsidRDefault="00F41FAD">
            <w:pPr>
              <w:pStyle w:val="TableParagraph"/>
              <w:spacing w:line="264" w:lineRule="exact"/>
              <w:rPr>
                <w:b w:val="0"/>
                <w:bCs w:val="0"/>
              </w:rPr>
            </w:pPr>
            <w:r w:rsidRPr="0080409C">
              <w:rPr>
                <w:b w:val="0"/>
                <w:bCs w:val="0"/>
              </w:rPr>
              <w:t>Derek P-</w:t>
            </w:r>
            <w:r w:rsidRPr="0080409C">
              <w:rPr>
                <w:b w:val="0"/>
                <w:bCs w:val="0"/>
                <w:spacing w:val="-4"/>
              </w:rPr>
              <w:t xml:space="preserve"> </w:t>
            </w:r>
            <w:r w:rsidRPr="0080409C">
              <w:rPr>
                <w:b w:val="0"/>
                <w:bCs w:val="0"/>
              </w:rPr>
              <w:t>Mid-South</w:t>
            </w:r>
            <w:r w:rsidRPr="0080409C">
              <w:rPr>
                <w:b w:val="0"/>
                <w:bCs w:val="0"/>
                <w:spacing w:val="-3"/>
              </w:rPr>
              <w:t xml:space="preserve"> </w:t>
            </w:r>
            <w:r w:rsidRPr="0080409C">
              <w:rPr>
                <w:b w:val="0"/>
                <w:bCs w:val="0"/>
                <w:spacing w:val="-2"/>
              </w:rPr>
              <w:t>Conference</w:t>
            </w:r>
          </w:p>
        </w:tc>
      </w:tr>
      <w:tr w:rsidR="00F41FAD" w14:paraId="1214911A" w14:textId="77777777" w:rsidTr="001D56EB">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5653" w:type="dxa"/>
          </w:tcPr>
          <w:p w14:paraId="2FFE4C74" w14:textId="53A201C7" w:rsidR="00F41FAD" w:rsidRPr="0080409C" w:rsidRDefault="00F41FAD" w:rsidP="0081334D">
            <w:pPr>
              <w:pStyle w:val="TableParagraph"/>
              <w:spacing w:line="264" w:lineRule="exact"/>
              <w:ind w:left="0"/>
              <w:rPr>
                <w:b w:val="0"/>
                <w:bCs w:val="0"/>
              </w:rPr>
            </w:pPr>
            <w:r w:rsidRPr="0080409C">
              <w:rPr>
                <w:b w:val="0"/>
                <w:bCs w:val="0"/>
              </w:rPr>
              <w:t>Shira</w:t>
            </w:r>
            <w:r w:rsidRPr="0080409C">
              <w:rPr>
                <w:b w:val="0"/>
                <w:bCs w:val="0"/>
                <w:spacing w:val="-5"/>
              </w:rPr>
              <w:t xml:space="preserve"> </w:t>
            </w:r>
            <w:r w:rsidRPr="0080409C">
              <w:rPr>
                <w:b w:val="0"/>
                <w:bCs w:val="0"/>
              </w:rPr>
              <w:t>W-</w:t>
            </w:r>
            <w:r w:rsidRPr="0080409C">
              <w:rPr>
                <w:b w:val="0"/>
                <w:bCs w:val="0"/>
                <w:spacing w:val="-5"/>
              </w:rPr>
              <w:t xml:space="preserve"> </w:t>
            </w:r>
            <w:r w:rsidR="0080409C">
              <w:rPr>
                <w:b w:val="0"/>
                <w:bCs w:val="0"/>
              </w:rPr>
              <w:t>Continental Conference</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B8CCE4" w:themeFill="accent1" w:themeFillTint="66"/>
          </w:tcPr>
          <w:p w14:paraId="49C7D3C9" w14:textId="4B85110D" w:rsidR="00F41FAD" w:rsidRPr="0080409C" w:rsidRDefault="00F41FAD">
            <w:pPr>
              <w:pStyle w:val="TableParagraph"/>
              <w:spacing w:line="264" w:lineRule="exact"/>
              <w:rPr>
                <w:b w:val="0"/>
                <w:bCs w:val="0"/>
              </w:rPr>
            </w:pPr>
            <w:r w:rsidRPr="0080409C">
              <w:rPr>
                <w:b w:val="0"/>
                <w:bCs w:val="0"/>
              </w:rPr>
              <w:t>Mike L-</w:t>
            </w:r>
            <w:r w:rsidRPr="0080409C">
              <w:rPr>
                <w:b w:val="0"/>
                <w:bCs w:val="0"/>
                <w:spacing w:val="-3"/>
              </w:rPr>
              <w:t xml:space="preserve"> </w:t>
            </w:r>
            <w:r w:rsidRPr="0080409C">
              <w:rPr>
                <w:b w:val="0"/>
                <w:bCs w:val="0"/>
              </w:rPr>
              <w:t>North</w:t>
            </w:r>
            <w:r w:rsidRPr="0080409C">
              <w:rPr>
                <w:b w:val="0"/>
                <w:bCs w:val="0"/>
                <w:spacing w:val="-5"/>
              </w:rPr>
              <w:t xml:space="preserve"> </w:t>
            </w:r>
            <w:r w:rsidRPr="0080409C">
              <w:rPr>
                <w:b w:val="0"/>
                <w:bCs w:val="0"/>
              </w:rPr>
              <w:t>Star</w:t>
            </w:r>
            <w:r w:rsidRPr="0080409C">
              <w:rPr>
                <w:b w:val="0"/>
                <w:bCs w:val="0"/>
                <w:spacing w:val="-2"/>
              </w:rPr>
              <w:t xml:space="preserve"> </w:t>
            </w:r>
            <w:r w:rsidRPr="0080409C">
              <w:rPr>
                <w:b w:val="0"/>
                <w:bCs w:val="0"/>
              </w:rPr>
              <w:t>Athletic</w:t>
            </w:r>
            <w:r w:rsidRPr="0080409C">
              <w:rPr>
                <w:b w:val="0"/>
                <w:bCs w:val="0"/>
                <w:spacing w:val="-3"/>
              </w:rPr>
              <w:t xml:space="preserve"> </w:t>
            </w:r>
            <w:r w:rsidRPr="0080409C">
              <w:rPr>
                <w:b w:val="0"/>
                <w:bCs w:val="0"/>
                <w:spacing w:val="-2"/>
              </w:rPr>
              <w:t>Association</w:t>
            </w:r>
          </w:p>
        </w:tc>
      </w:tr>
      <w:tr w:rsidR="00F41FAD" w14:paraId="561282F3" w14:textId="77777777" w:rsidTr="00C13B25">
        <w:trPr>
          <w:trHeight w:val="292"/>
        </w:trPr>
        <w:tc>
          <w:tcPr>
            <w:cnfStyle w:val="001000000000" w:firstRow="0" w:lastRow="0" w:firstColumn="1" w:lastColumn="0" w:oddVBand="0" w:evenVBand="0" w:oddHBand="0" w:evenHBand="0" w:firstRowFirstColumn="0" w:firstRowLastColumn="0" w:lastRowFirstColumn="0" w:lastRowLastColumn="0"/>
            <w:tcW w:w="5653" w:type="dxa"/>
            <w:shd w:val="clear" w:color="auto" w:fill="B8CCE4" w:themeFill="accent1" w:themeFillTint="66"/>
          </w:tcPr>
          <w:p w14:paraId="3A0F4612" w14:textId="62D6DAE3" w:rsidR="00F41FAD" w:rsidRPr="0080409C" w:rsidRDefault="00F41FAD" w:rsidP="0081334D">
            <w:pPr>
              <w:pStyle w:val="TableParagraph"/>
              <w:ind w:left="0"/>
              <w:rPr>
                <w:b w:val="0"/>
                <w:bCs w:val="0"/>
              </w:rPr>
            </w:pPr>
            <w:r w:rsidRPr="0080409C">
              <w:rPr>
                <w:b w:val="0"/>
                <w:bCs w:val="0"/>
              </w:rPr>
              <w:t>Jeff W-</w:t>
            </w:r>
            <w:r w:rsidRPr="0080409C">
              <w:rPr>
                <w:b w:val="0"/>
                <w:bCs w:val="0"/>
                <w:spacing w:val="-4"/>
              </w:rPr>
              <w:t xml:space="preserve"> </w:t>
            </w:r>
            <w:r w:rsidRPr="0080409C">
              <w:rPr>
                <w:b w:val="0"/>
                <w:bCs w:val="0"/>
              </w:rPr>
              <w:t>California</w:t>
            </w:r>
            <w:r w:rsidRPr="0080409C">
              <w:rPr>
                <w:b w:val="0"/>
                <w:bCs w:val="0"/>
                <w:spacing w:val="-4"/>
              </w:rPr>
              <w:t xml:space="preserve"> </w:t>
            </w:r>
            <w:r w:rsidRPr="0080409C">
              <w:rPr>
                <w:b w:val="0"/>
                <w:bCs w:val="0"/>
              </w:rPr>
              <w:t>Pacific</w:t>
            </w:r>
            <w:r w:rsidRPr="0080409C">
              <w:rPr>
                <w:b w:val="0"/>
                <w:bCs w:val="0"/>
                <w:spacing w:val="-3"/>
              </w:rPr>
              <w:t xml:space="preserve"> </w:t>
            </w:r>
            <w:r w:rsidRPr="0080409C">
              <w:rPr>
                <w:b w:val="0"/>
                <w:bCs w:val="0"/>
                <w:spacing w:val="-2"/>
              </w:rPr>
              <w:t>Conference</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B8CCE4" w:themeFill="accent1" w:themeFillTint="66"/>
          </w:tcPr>
          <w:p w14:paraId="77000025" w14:textId="77777777" w:rsidR="00F41FAD" w:rsidRPr="0080409C" w:rsidRDefault="00F41FAD">
            <w:pPr>
              <w:pStyle w:val="TableParagraph"/>
              <w:rPr>
                <w:b w:val="0"/>
                <w:bCs w:val="0"/>
              </w:rPr>
            </w:pPr>
            <w:r w:rsidRPr="0080409C">
              <w:rPr>
                <w:b w:val="0"/>
                <w:bCs w:val="0"/>
              </w:rPr>
              <w:t>Tom</w:t>
            </w:r>
            <w:r w:rsidRPr="0080409C">
              <w:rPr>
                <w:b w:val="0"/>
                <w:bCs w:val="0"/>
                <w:spacing w:val="-6"/>
              </w:rPr>
              <w:t xml:space="preserve"> </w:t>
            </w:r>
            <w:r w:rsidRPr="0080409C">
              <w:rPr>
                <w:b w:val="0"/>
                <w:bCs w:val="0"/>
              </w:rPr>
              <w:t>P-</w:t>
            </w:r>
            <w:r w:rsidRPr="0080409C">
              <w:rPr>
                <w:b w:val="0"/>
                <w:bCs w:val="0"/>
                <w:spacing w:val="-3"/>
              </w:rPr>
              <w:t xml:space="preserve"> </w:t>
            </w:r>
            <w:r w:rsidRPr="0080409C">
              <w:rPr>
                <w:b w:val="0"/>
                <w:bCs w:val="0"/>
              </w:rPr>
              <w:t>Red</w:t>
            </w:r>
            <w:r w:rsidRPr="0080409C">
              <w:rPr>
                <w:b w:val="0"/>
                <w:bCs w:val="0"/>
                <w:spacing w:val="-2"/>
              </w:rPr>
              <w:t xml:space="preserve"> </w:t>
            </w:r>
            <w:r w:rsidRPr="0080409C">
              <w:rPr>
                <w:b w:val="0"/>
                <w:bCs w:val="0"/>
              </w:rPr>
              <w:t>River</w:t>
            </w:r>
            <w:r w:rsidRPr="0080409C">
              <w:rPr>
                <w:b w:val="0"/>
                <w:bCs w:val="0"/>
                <w:spacing w:val="-3"/>
              </w:rPr>
              <w:t xml:space="preserve"> </w:t>
            </w:r>
            <w:r w:rsidRPr="0080409C">
              <w:rPr>
                <w:b w:val="0"/>
                <w:bCs w:val="0"/>
              </w:rPr>
              <w:t>Athletic</w:t>
            </w:r>
            <w:r w:rsidRPr="0080409C">
              <w:rPr>
                <w:b w:val="0"/>
                <w:bCs w:val="0"/>
                <w:spacing w:val="-3"/>
              </w:rPr>
              <w:t xml:space="preserve"> </w:t>
            </w:r>
            <w:r w:rsidRPr="0080409C">
              <w:rPr>
                <w:b w:val="0"/>
                <w:bCs w:val="0"/>
                <w:spacing w:val="-2"/>
              </w:rPr>
              <w:t>Conference</w:t>
            </w:r>
          </w:p>
        </w:tc>
      </w:tr>
      <w:tr w:rsidR="00F41FAD" w14:paraId="4653F031" w14:textId="77777777" w:rsidTr="00C13B25">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5653" w:type="dxa"/>
          </w:tcPr>
          <w:p w14:paraId="1F3699B1" w14:textId="4A603E5F" w:rsidR="00F41FAD" w:rsidRPr="0080409C" w:rsidRDefault="00F41FAD" w:rsidP="0081334D">
            <w:pPr>
              <w:pStyle w:val="TableParagraph"/>
              <w:ind w:left="0"/>
              <w:rPr>
                <w:b w:val="0"/>
                <w:bCs w:val="0"/>
              </w:rPr>
            </w:pPr>
            <w:r w:rsidRPr="0080409C">
              <w:rPr>
                <w:b w:val="0"/>
                <w:bCs w:val="0"/>
              </w:rPr>
              <w:t>Tracy C-</w:t>
            </w:r>
            <w:r w:rsidRPr="0080409C">
              <w:rPr>
                <w:b w:val="0"/>
                <w:bCs w:val="0"/>
                <w:spacing w:val="-5"/>
              </w:rPr>
              <w:t xml:space="preserve"> </w:t>
            </w:r>
            <w:r w:rsidRPr="0080409C">
              <w:rPr>
                <w:b w:val="0"/>
                <w:bCs w:val="0"/>
              </w:rPr>
              <w:t>Cascade</w:t>
            </w:r>
            <w:r w:rsidRPr="0080409C">
              <w:rPr>
                <w:b w:val="0"/>
                <w:bCs w:val="0"/>
                <w:spacing w:val="-4"/>
              </w:rPr>
              <w:t xml:space="preserve"> </w:t>
            </w:r>
            <w:r w:rsidRPr="0080409C">
              <w:rPr>
                <w:b w:val="0"/>
                <w:bCs w:val="0"/>
              </w:rPr>
              <w:t>Collegiate</w:t>
            </w:r>
            <w:r w:rsidRPr="0080409C">
              <w:rPr>
                <w:b w:val="0"/>
                <w:bCs w:val="0"/>
                <w:spacing w:val="-4"/>
              </w:rPr>
              <w:t xml:space="preserve"> </w:t>
            </w:r>
            <w:r w:rsidRPr="0080409C">
              <w:rPr>
                <w:b w:val="0"/>
                <w:bCs w:val="0"/>
                <w:spacing w:val="-2"/>
              </w:rPr>
              <w:t>Conference</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B8CCE4" w:themeFill="accent1" w:themeFillTint="66"/>
          </w:tcPr>
          <w:p w14:paraId="0CB2E6FB" w14:textId="77777777" w:rsidR="00F41FAD" w:rsidRPr="0080409C" w:rsidRDefault="00F41FAD">
            <w:pPr>
              <w:pStyle w:val="TableParagraph"/>
              <w:rPr>
                <w:b w:val="0"/>
                <w:bCs w:val="0"/>
              </w:rPr>
            </w:pPr>
            <w:r w:rsidRPr="0080409C">
              <w:rPr>
                <w:b w:val="0"/>
                <w:bCs w:val="0"/>
              </w:rPr>
              <w:t>Tara</w:t>
            </w:r>
            <w:r w:rsidRPr="0080409C">
              <w:rPr>
                <w:b w:val="0"/>
                <w:bCs w:val="0"/>
                <w:spacing w:val="-3"/>
              </w:rPr>
              <w:t xml:space="preserve"> </w:t>
            </w:r>
            <w:r w:rsidRPr="0080409C">
              <w:rPr>
                <w:b w:val="0"/>
                <w:bCs w:val="0"/>
              </w:rPr>
              <w:t>G-</w:t>
            </w:r>
            <w:r w:rsidRPr="0080409C">
              <w:rPr>
                <w:b w:val="0"/>
                <w:bCs w:val="0"/>
                <w:spacing w:val="-3"/>
              </w:rPr>
              <w:t xml:space="preserve"> </w:t>
            </w:r>
            <w:r w:rsidRPr="0080409C">
              <w:rPr>
                <w:b w:val="0"/>
                <w:bCs w:val="0"/>
              </w:rPr>
              <w:t>River</w:t>
            </w:r>
            <w:r w:rsidRPr="0080409C">
              <w:rPr>
                <w:b w:val="0"/>
                <w:bCs w:val="0"/>
                <w:spacing w:val="-2"/>
              </w:rPr>
              <w:t xml:space="preserve"> </w:t>
            </w:r>
            <w:r w:rsidRPr="0080409C">
              <w:rPr>
                <w:b w:val="0"/>
                <w:bCs w:val="0"/>
              </w:rPr>
              <w:t>States</w:t>
            </w:r>
            <w:r w:rsidRPr="0080409C">
              <w:rPr>
                <w:b w:val="0"/>
                <w:bCs w:val="0"/>
                <w:spacing w:val="-4"/>
              </w:rPr>
              <w:t xml:space="preserve"> </w:t>
            </w:r>
            <w:r w:rsidRPr="0080409C">
              <w:rPr>
                <w:b w:val="0"/>
                <w:bCs w:val="0"/>
                <w:spacing w:val="-2"/>
              </w:rPr>
              <w:t>Conference</w:t>
            </w:r>
          </w:p>
        </w:tc>
      </w:tr>
      <w:tr w:rsidR="00F41FAD" w14:paraId="30D0EC59" w14:textId="77777777" w:rsidTr="00C13B25">
        <w:trPr>
          <w:trHeight w:val="292"/>
        </w:trPr>
        <w:tc>
          <w:tcPr>
            <w:cnfStyle w:val="001000000000" w:firstRow="0" w:lastRow="0" w:firstColumn="1" w:lastColumn="0" w:oddVBand="0" w:evenVBand="0" w:oddHBand="0" w:evenHBand="0" w:firstRowFirstColumn="0" w:firstRowLastColumn="0" w:lastRowFirstColumn="0" w:lastRowLastColumn="0"/>
            <w:tcW w:w="5653" w:type="dxa"/>
            <w:shd w:val="clear" w:color="auto" w:fill="B8CCE4" w:themeFill="accent1" w:themeFillTint="66"/>
          </w:tcPr>
          <w:p w14:paraId="1D326CCE" w14:textId="3749D4BD" w:rsidR="00F41FAD" w:rsidRPr="0080409C" w:rsidRDefault="00F41FAD" w:rsidP="0081334D">
            <w:pPr>
              <w:pStyle w:val="TableParagraph"/>
              <w:ind w:left="0"/>
              <w:rPr>
                <w:b w:val="0"/>
                <w:bCs w:val="0"/>
              </w:rPr>
            </w:pPr>
            <w:r w:rsidRPr="0080409C">
              <w:rPr>
                <w:b w:val="0"/>
                <w:bCs w:val="0"/>
              </w:rPr>
              <w:t>Beth</w:t>
            </w:r>
            <w:r w:rsidRPr="0080409C">
              <w:rPr>
                <w:b w:val="0"/>
                <w:bCs w:val="0"/>
                <w:spacing w:val="-5"/>
              </w:rPr>
              <w:t xml:space="preserve"> </w:t>
            </w:r>
            <w:r w:rsidRPr="0080409C">
              <w:rPr>
                <w:b w:val="0"/>
                <w:bCs w:val="0"/>
              </w:rPr>
              <w:t>H-</w:t>
            </w:r>
            <w:r w:rsidRPr="0080409C">
              <w:rPr>
                <w:b w:val="0"/>
                <w:bCs w:val="0"/>
                <w:spacing w:val="-5"/>
              </w:rPr>
              <w:t xml:space="preserve"> </w:t>
            </w:r>
            <w:r w:rsidRPr="0080409C">
              <w:rPr>
                <w:b w:val="0"/>
                <w:bCs w:val="0"/>
              </w:rPr>
              <w:t>Crossroads</w:t>
            </w:r>
            <w:r w:rsidRPr="0080409C">
              <w:rPr>
                <w:b w:val="0"/>
                <w:bCs w:val="0"/>
                <w:spacing w:val="-6"/>
              </w:rPr>
              <w:t xml:space="preserve"> </w:t>
            </w:r>
            <w:r w:rsidRPr="0080409C">
              <w:rPr>
                <w:b w:val="0"/>
                <w:bCs w:val="0"/>
                <w:spacing w:val="-2"/>
              </w:rPr>
              <w:t>League</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B8CCE4" w:themeFill="accent1" w:themeFillTint="66"/>
          </w:tcPr>
          <w:p w14:paraId="3284EEFB" w14:textId="77777777" w:rsidR="00F41FAD" w:rsidRPr="0080409C" w:rsidRDefault="00F41FAD">
            <w:pPr>
              <w:pStyle w:val="TableParagraph"/>
              <w:rPr>
                <w:b w:val="0"/>
                <w:bCs w:val="0"/>
              </w:rPr>
            </w:pPr>
            <w:r w:rsidRPr="0080409C">
              <w:rPr>
                <w:b w:val="0"/>
                <w:bCs w:val="0"/>
              </w:rPr>
              <w:t>Andrea</w:t>
            </w:r>
            <w:r w:rsidRPr="0080409C">
              <w:rPr>
                <w:b w:val="0"/>
                <w:bCs w:val="0"/>
                <w:spacing w:val="-5"/>
              </w:rPr>
              <w:t xml:space="preserve"> </w:t>
            </w:r>
            <w:r w:rsidRPr="0080409C">
              <w:rPr>
                <w:b w:val="0"/>
                <w:bCs w:val="0"/>
              </w:rPr>
              <w:t>F-</w:t>
            </w:r>
            <w:r w:rsidRPr="0080409C">
              <w:rPr>
                <w:b w:val="0"/>
                <w:bCs w:val="0"/>
                <w:spacing w:val="-5"/>
              </w:rPr>
              <w:t xml:space="preserve"> </w:t>
            </w:r>
            <w:r w:rsidRPr="0080409C">
              <w:rPr>
                <w:b w:val="0"/>
                <w:bCs w:val="0"/>
              </w:rPr>
              <w:t>Sooner</w:t>
            </w:r>
            <w:r w:rsidRPr="0080409C">
              <w:rPr>
                <w:b w:val="0"/>
                <w:bCs w:val="0"/>
                <w:spacing w:val="-4"/>
              </w:rPr>
              <w:t xml:space="preserve"> </w:t>
            </w:r>
            <w:r w:rsidRPr="0080409C">
              <w:rPr>
                <w:b w:val="0"/>
                <w:bCs w:val="0"/>
              </w:rPr>
              <w:t>Athletic</w:t>
            </w:r>
            <w:r w:rsidRPr="0080409C">
              <w:rPr>
                <w:b w:val="0"/>
                <w:bCs w:val="0"/>
                <w:spacing w:val="-4"/>
              </w:rPr>
              <w:t xml:space="preserve"> </w:t>
            </w:r>
            <w:r w:rsidRPr="0080409C">
              <w:rPr>
                <w:b w:val="0"/>
                <w:bCs w:val="0"/>
                <w:spacing w:val="-2"/>
              </w:rPr>
              <w:t>Conference</w:t>
            </w:r>
          </w:p>
        </w:tc>
      </w:tr>
      <w:tr w:rsidR="00F41FAD" w14:paraId="09B1BAE5" w14:textId="77777777" w:rsidTr="00C13B25">
        <w:trPr>
          <w:cnfStyle w:val="000000100000" w:firstRow="0" w:lastRow="0" w:firstColumn="0" w:lastColumn="0" w:oddVBand="0" w:evenVBand="0" w:oddHBand="1" w:evenHBand="0" w:firstRowFirstColumn="0" w:firstRowLastColumn="0" w:lastRowFirstColumn="0" w:lastRowLastColumn="0"/>
          <w:trHeight w:val="292"/>
        </w:trPr>
        <w:tc>
          <w:tcPr>
            <w:cnfStyle w:val="001000000000" w:firstRow="0" w:lastRow="0" w:firstColumn="1" w:lastColumn="0" w:oddVBand="0" w:evenVBand="0" w:oddHBand="0" w:evenHBand="0" w:firstRowFirstColumn="0" w:firstRowLastColumn="0" w:lastRowFirstColumn="0" w:lastRowLastColumn="0"/>
            <w:tcW w:w="5653" w:type="dxa"/>
            <w:shd w:val="clear" w:color="auto" w:fill="B8CCE4" w:themeFill="accent1" w:themeFillTint="66"/>
          </w:tcPr>
          <w:p w14:paraId="5A07F204" w14:textId="28B1775C" w:rsidR="00F41FAD" w:rsidRPr="0080409C" w:rsidRDefault="00F41FAD" w:rsidP="0081334D">
            <w:pPr>
              <w:pStyle w:val="TableParagraph"/>
              <w:ind w:left="0"/>
              <w:rPr>
                <w:rFonts w:ascii="Times New Roman"/>
                <w:b w:val="0"/>
                <w:bCs w:val="0"/>
                <w:sz w:val="20"/>
              </w:rPr>
            </w:pPr>
            <w:r w:rsidRPr="0080409C">
              <w:rPr>
                <w:b w:val="0"/>
                <w:bCs w:val="0"/>
              </w:rPr>
              <w:t>Kris W-</w:t>
            </w:r>
            <w:r w:rsidRPr="0080409C">
              <w:rPr>
                <w:b w:val="0"/>
                <w:bCs w:val="0"/>
                <w:spacing w:val="-5"/>
              </w:rPr>
              <w:t xml:space="preserve"> </w:t>
            </w:r>
            <w:r w:rsidRPr="0080409C">
              <w:rPr>
                <w:b w:val="0"/>
                <w:bCs w:val="0"/>
              </w:rPr>
              <w:t>Frontier</w:t>
            </w:r>
            <w:r w:rsidRPr="0080409C">
              <w:rPr>
                <w:b w:val="0"/>
                <w:bCs w:val="0"/>
                <w:spacing w:val="-4"/>
              </w:rPr>
              <w:t xml:space="preserve"> </w:t>
            </w:r>
            <w:r w:rsidRPr="0080409C">
              <w:rPr>
                <w:b w:val="0"/>
                <w:bCs w:val="0"/>
                <w:spacing w:val="-2"/>
              </w:rPr>
              <w:t>Conference</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B8CCE4" w:themeFill="accent1" w:themeFillTint="66"/>
          </w:tcPr>
          <w:p w14:paraId="7DDC5B91" w14:textId="71A2F4E7" w:rsidR="00F41FAD" w:rsidRPr="0080409C" w:rsidRDefault="00F41FAD" w:rsidP="0081334D">
            <w:pPr>
              <w:pStyle w:val="TableParagraph"/>
              <w:rPr>
                <w:b w:val="0"/>
                <w:bCs w:val="0"/>
              </w:rPr>
            </w:pPr>
            <w:r w:rsidRPr="0080409C">
              <w:rPr>
                <w:b w:val="0"/>
                <w:bCs w:val="0"/>
              </w:rPr>
              <w:t>Micah T-</w:t>
            </w:r>
            <w:r w:rsidRPr="0080409C">
              <w:rPr>
                <w:b w:val="0"/>
                <w:bCs w:val="0"/>
                <w:spacing w:val="-7"/>
              </w:rPr>
              <w:t xml:space="preserve"> </w:t>
            </w:r>
            <w:r w:rsidRPr="0080409C">
              <w:rPr>
                <w:b w:val="0"/>
                <w:bCs w:val="0"/>
              </w:rPr>
              <w:t>Southern</w:t>
            </w:r>
            <w:r w:rsidRPr="0080409C">
              <w:rPr>
                <w:b w:val="0"/>
                <w:bCs w:val="0"/>
                <w:spacing w:val="-6"/>
              </w:rPr>
              <w:t xml:space="preserve"> </w:t>
            </w:r>
            <w:r w:rsidRPr="0080409C">
              <w:rPr>
                <w:b w:val="0"/>
                <w:bCs w:val="0"/>
              </w:rPr>
              <w:t>States</w:t>
            </w:r>
            <w:r w:rsidRPr="0080409C">
              <w:rPr>
                <w:b w:val="0"/>
                <w:bCs w:val="0"/>
                <w:spacing w:val="-6"/>
              </w:rPr>
              <w:t xml:space="preserve"> </w:t>
            </w:r>
            <w:r w:rsidRPr="0080409C">
              <w:rPr>
                <w:b w:val="0"/>
                <w:bCs w:val="0"/>
              </w:rPr>
              <w:t>Athletic</w:t>
            </w:r>
            <w:r w:rsidRPr="0080409C">
              <w:rPr>
                <w:b w:val="0"/>
                <w:bCs w:val="0"/>
                <w:spacing w:val="-5"/>
              </w:rPr>
              <w:t xml:space="preserve"> </w:t>
            </w:r>
            <w:r w:rsidRPr="0080409C">
              <w:rPr>
                <w:b w:val="0"/>
                <w:bCs w:val="0"/>
                <w:spacing w:val="-2"/>
              </w:rPr>
              <w:t>Conference</w:t>
            </w:r>
          </w:p>
        </w:tc>
      </w:tr>
      <w:tr w:rsidR="00F41FAD" w14:paraId="3778B656" w14:textId="77777777" w:rsidTr="00C13B25">
        <w:trPr>
          <w:trHeight w:val="309"/>
        </w:trPr>
        <w:tc>
          <w:tcPr>
            <w:cnfStyle w:val="001000000000" w:firstRow="0" w:lastRow="0" w:firstColumn="1" w:lastColumn="0" w:oddVBand="0" w:evenVBand="0" w:oddHBand="0" w:evenHBand="0" w:firstRowFirstColumn="0" w:firstRowLastColumn="0" w:lastRowFirstColumn="0" w:lastRowLastColumn="0"/>
            <w:tcW w:w="5653" w:type="dxa"/>
          </w:tcPr>
          <w:p w14:paraId="025BA85B" w14:textId="267E40AA" w:rsidR="00F41FAD" w:rsidRPr="0080409C" w:rsidRDefault="00F41FAD" w:rsidP="0081334D">
            <w:pPr>
              <w:pStyle w:val="TableParagraph"/>
              <w:ind w:left="0"/>
              <w:rPr>
                <w:b w:val="0"/>
                <w:bCs w:val="0"/>
              </w:rPr>
            </w:pPr>
            <w:r w:rsidRPr="0080409C">
              <w:rPr>
                <w:b w:val="0"/>
                <w:bCs w:val="0"/>
              </w:rPr>
              <w:t>Chesney S-</w:t>
            </w:r>
            <w:r w:rsidRPr="0080409C">
              <w:rPr>
                <w:b w:val="0"/>
                <w:bCs w:val="0"/>
                <w:spacing w:val="-6"/>
              </w:rPr>
              <w:t xml:space="preserve"> </w:t>
            </w:r>
            <w:r w:rsidRPr="0080409C">
              <w:rPr>
                <w:b w:val="0"/>
                <w:bCs w:val="0"/>
              </w:rPr>
              <w:t>NAIA</w:t>
            </w:r>
            <w:r w:rsidRPr="0080409C">
              <w:rPr>
                <w:b w:val="0"/>
                <w:bCs w:val="0"/>
                <w:spacing w:val="-5"/>
              </w:rPr>
              <w:t xml:space="preserve"> </w:t>
            </w:r>
            <w:r w:rsidRPr="0080409C">
              <w:rPr>
                <w:b w:val="0"/>
                <w:bCs w:val="0"/>
              </w:rPr>
              <w:t>VP</w:t>
            </w:r>
            <w:r w:rsidRPr="0080409C">
              <w:rPr>
                <w:b w:val="0"/>
                <w:bCs w:val="0"/>
                <w:spacing w:val="-4"/>
              </w:rPr>
              <w:t xml:space="preserve"> </w:t>
            </w:r>
            <w:r w:rsidRPr="0080409C">
              <w:rPr>
                <w:b w:val="0"/>
                <w:bCs w:val="0"/>
              </w:rPr>
              <w:t>of</w:t>
            </w:r>
            <w:r w:rsidRPr="0080409C">
              <w:rPr>
                <w:b w:val="0"/>
                <w:bCs w:val="0"/>
                <w:spacing w:val="-7"/>
              </w:rPr>
              <w:t xml:space="preserve"> </w:t>
            </w:r>
            <w:r w:rsidRPr="0080409C">
              <w:rPr>
                <w:b w:val="0"/>
                <w:bCs w:val="0"/>
              </w:rPr>
              <w:t>Membership</w:t>
            </w:r>
            <w:r w:rsidRPr="0080409C">
              <w:rPr>
                <w:b w:val="0"/>
                <w:bCs w:val="0"/>
                <w:spacing w:val="-5"/>
              </w:rPr>
              <w:t xml:space="preserve"> </w:t>
            </w:r>
            <w:r w:rsidRPr="0080409C">
              <w:rPr>
                <w:b w:val="0"/>
                <w:bCs w:val="0"/>
              </w:rPr>
              <w:t>&amp;</w:t>
            </w:r>
            <w:r w:rsidRPr="0080409C">
              <w:rPr>
                <w:b w:val="0"/>
                <w:bCs w:val="0"/>
                <w:spacing w:val="-4"/>
              </w:rPr>
              <w:t xml:space="preserve"> </w:t>
            </w:r>
            <w:r w:rsidRPr="0080409C">
              <w:rPr>
                <w:b w:val="0"/>
                <w:bCs w:val="0"/>
              </w:rPr>
              <w:t xml:space="preserve">Value </w:t>
            </w:r>
            <w:r w:rsidRPr="0080409C">
              <w:rPr>
                <w:b w:val="0"/>
                <w:bCs w:val="0"/>
                <w:spacing w:val="-2"/>
              </w:rPr>
              <w:t>Governance</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B8CCE4" w:themeFill="accent1" w:themeFillTint="66"/>
          </w:tcPr>
          <w:p w14:paraId="11565146" w14:textId="2EC06337" w:rsidR="00F41FAD" w:rsidRPr="0080409C" w:rsidRDefault="00F41FAD" w:rsidP="0081334D">
            <w:pPr>
              <w:pStyle w:val="TableParagraph"/>
              <w:rPr>
                <w:b w:val="0"/>
                <w:bCs w:val="0"/>
              </w:rPr>
            </w:pPr>
            <w:r w:rsidRPr="0080409C">
              <w:rPr>
                <w:b w:val="0"/>
                <w:bCs w:val="0"/>
              </w:rPr>
              <w:t>Peter</w:t>
            </w:r>
            <w:r w:rsidRPr="0080409C">
              <w:rPr>
                <w:b w:val="0"/>
                <w:bCs w:val="0"/>
                <w:spacing w:val="-7"/>
              </w:rPr>
              <w:t xml:space="preserve"> </w:t>
            </w:r>
            <w:r w:rsidRPr="0080409C">
              <w:rPr>
                <w:b w:val="0"/>
                <w:bCs w:val="0"/>
              </w:rPr>
              <w:t>B-</w:t>
            </w:r>
            <w:r w:rsidRPr="0080409C">
              <w:rPr>
                <w:b w:val="0"/>
                <w:bCs w:val="0"/>
                <w:spacing w:val="-7"/>
              </w:rPr>
              <w:t xml:space="preserve"> </w:t>
            </w:r>
            <w:r w:rsidRPr="0080409C">
              <w:rPr>
                <w:b w:val="0"/>
                <w:bCs w:val="0"/>
              </w:rPr>
              <w:t>Wolverine-Hoosier</w:t>
            </w:r>
            <w:r w:rsidRPr="0080409C">
              <w:rPr>
                <w:b w:val="0"/>
                <w:bCs w:val="0"/>
                <w:spacing w:val="-6"/>
              </w:rPr>
              <w:t xml:space="preserve"> </w:t>
            </w:r>
            <w:r w:rsidRPr="0080409C">
              <w:rPr>
                <w:b w:val="0"/>
                <w:bCs w:val="0"/>
              </w:rPr>
              <w:t>Athletic</w:t>
            </w:r>
            <w:r w:rsidRPr="0080409C">
              <w:rPr>
                <w:b w:val="0"/>
                <w:bCs w:val="0"/>
                <w:spacing w:val="-6"/>
              </w:rPr>
              <w:t xml:space="preserve"> </w:t>
            </w:r>
            <w:r w:rsidRPr="0080409C">
              <w:rPr>
                <w:b w:val="0"/>
                <w:bCs w:val="0"/>
                <w:spacing w:val="-2"/>
              </w:rPr>
              <w:t>Conference</w:t>
            </w:r>
          </w:p>
        </w:tc>
      </w:tr>
      <w:tr w:rsidR="00F41FAD" w14:paraId="1EBCAFAB" w14:textId="77777777" w:rsidTr="001D56EB">
        <w:trPr>
          <w:cnfStyle w:val="000000100000" w:firstRow="0" w:lastRow="0" w:firstColumn="0" w:lastColumn="0" w:oddVBand="0" w:evenVBand="0" w:oddHBand="1" w:evenHBand="0" w:firstRowFirstColumn="0" w:firstRowLastColumn="0" w:lastRowFirstColumn="0" w:lastRowLastColumn="0"/>
          <w:trHeight w:val="309"/>
        </w:trPr>
        <w:tc>
          <w:tcPr>
            <w:cnfStyle w:val="001000000000" w:firstRow="0" w:lastRow="0" w:firstColumn="1" w:lastColumn="0" w:oddVBand="0" w:evenVBand="0" w:oddHBand="0" w:evenHBand="0" w:firstRowFirstColumn="0" w:firstRowLastColumn="0" w:lastRowFirstColumn="0" w:lastRowLastColumn="0"/>
            <w:tcW w:w="5653" w:type="dxa"/>
          </w:tcPr>
          <w:p w14:paraId="2CF7CBCC" w14:textId="062AEC8C" w:rsidR="00F41FAD" w:rsidRPr="0080409C" w:rsidRDefault="00F41FAD" w:rsidP="0081334D">
            <w:pPr>
              <w:pStyle w:val="TableParagraph"/>
              <w:ind w:left="0"/>
              <w:rPr>
                <w:rFonts w:ascii="Times New Roman"/>
                <w:b w:val="0"/>
                <w:bCs w:val="0"/>
              </w:rPr>
            </w:pPr>
            <w:r w:rsidRPr="0080409C">
              <w:rPr>
                <w:b w:val="0"/>
                <w:bCs w:val="0"/>
                <w:color w:val="ADAAAA"/>
              </w:rPr>
              <w:t xml:space="preserve">*Those </w:t>
            </w:r>
            <w:r w:rsidR="00363D83" w:rsidRPr="0080409C">
              <w:rPr>
                <w:b w:val="0"/>
                <w:bCs w:val="0"/>
                <w:color w:val="ADAAAA"/>
              </w:rPr>
              <w:t xml:space="preserve">highlighted in red </w:t>
            </w:r>
            <w:r w:rsidRPr="0080409C">
              <w:rPr>
                <w:b w:val="0"/>
                <w:bCs w:val="0"/>
                <w:color w:val="ADAAAA"/>
              </w:rPr>
              <w:t>were in attendance</w:t>
            </w:r>
          </w:p>
        </w:tc>
        <w:tc>
          <w:tcPr>
            <w:cnfStyle w:val="000100000000" w:firstRow="0" w:lastRow="0" w:firstColumn="0" w:lastColumn="1" w:oddVBand="0" w:evenVBand="0" w:oddHBand="0" w:evenHBand="0" w:firstRowFirstColumn="0" w:firstRowLastColumn="0" w:lastRowFirstColumn="0" w:lastRowLastColumn="0"/>
            <w:tcW w:w="5169" w:type="dxa"/>
            <w:shd w:val="clear" w:color="auto" w:fill="B8CCE4" w:themeFill="accent1" w:themeFillTint="66"/>
          </w:tcPr>
          <w:p w14:paraId="395220AF" w14:textId="05C024C8" w:rsidR="00F41FAD" w:rsidRPr="0080409C" w:rsidRDefault="00F41FAD" w:rsidP="0081334D">
            <w:pPr>
              <w:pStyle w:val="TableParagraph"/>
              <w:rPr>
                <w:b w:val="0"/>
                <w:bCs w:val="0"/>
              </w:rPr>
            </w:pPr>
            <w:r w:rsidRPr="0080409C">
              <w:rPr>
                <w:b w:val="0"/>
                <w:bCs w:val="0"/>
              </w:rPr>
              <w:t>Sara E-</w:t>
            </w:r>
            <w:r w:rsidRPr="0080409C">
              <w:rPr>
                <w:b w:val="0"/>
                <w:bCs w:val="0"/>
                <w:spacing w:val="-6"/>
              </w:rPr>
              <w:t xml:space="preserve"> </w:t>
            </w:r>
            <w:r w:rsidRPr="0080409C">
              <w:rPr>
                <w:b w:val="0"/>
                <w:bCs w:val="0"/>
              </w:rPr>
              <w:t>Liaison</w:t>
            </w:r>
            <w:r w:rsidRPr="0080409C">
              <w:rPr>
                <w:b w:val="0"/>
                <w:bCs w:val="0"/>
                <w:spacing w:val="-7"/>
              </w:rPr>
              <w:t xml:space="preserve"> </w:t>
            </w:r>
            <w:r w:rsidRPr="0080409C">
              <w:rPr>
                <w:b w:val="0"/>
                <w:bCs w:val="0"/>
              </w:rPr>
              <w:t>NAIA-</w:t>
            </w:r>
            <w:r w:rsidRPr="0080409C">
              <w:rPr>
                <w:b w:val="0"/>
                <w:bCs w:val="0"/>
                <w:spacing w:val="-5"/>
              </w:rPr>
              <w:t>ATA</w:t>
            </w:r>
          </w:p>
        </w:tc>
      </w:tr>
      <w:tr w:rsidR="00F41FAD" w14:paraId="220B25E0" w14:textId="77777777" w:rsidTr="0080409C">
        <w:trPr>
          <w:cnfStyle w:val="010000000000" w:firstRow="0" w:lastRow="1" w:firstColumn="0" w:lastColumn="0" w:oddVBand="0" w:evenVBand="0" w:oddHBand="0" w:evenHBand="0" w:firstRowFirstColumn="0" w:firstRowLastColumn="0" w:lastRowFirstColumn="0" w:lastRowLastColumn="0"/>
          <w:trHeight w:val="319"/>
        </w:trPr>
        <w:tc>
          <w:tcPr>
            <w:cnfStyle w:val="001000000000" w:firstRow="0" w:lastRow="0" w:firstColumn="1" w:lastColumn="0" w:oddVBand="0" w:evenVBand="0" w:oddHBand="0" w:evenHBand="0" w:firstRowFirstColumn="0" w:firstRowLastColumn="0" w:lastRowFirstColumn="0" w:lastRowLastColumn="0"/>
            <w:tcW w:w="5653" w:type="dxa"/>
          </w:tcPr>
          <w:p w14:paraId="6B685DC9" w14:textId="027A8545" w:rsidR="00F41FAD" w:rsidRPr="004C1135" w:rsidRDefault="00F41FAD" w:rsidP="0081334D">
            <w:pPr>
              <w:pStyle w:val="TableParagraph"/>
              <w:spacing w:line="264" w:lineRule="exact"/>
              <w:ind w:left="0" w:right="-144"/>
              <w:rPr>
                <w:b w:val="0"/>
                <w:color w:val="ADAAAA"/>
              </w:rPr>
            </w:pPr>
          </w:p>
        </w:tc>
        <w:tc>
          <w:tcPr>
            <w:cnfStyle w:val="000100000000" w:firstRow="0" w:lastRow="0" w:firstColumn="0" w:lastColumn="1" w:oddVBand="0" w:evenVBand="0" w:oddHBand="0" w:evenHBand="0" w:firstRowFirstColumn="0" w:firstRowLastColumn="0" w:lastRowFirstColumn="0" w:lastRowLastColumn="0"/>
            <w:tcW w:w="5169" w:type="dxa"/>
          </w:tcPr>
          <w:p w14:paraId="1DE2D4D1" w14:textId="2401AD8B" w:rsidR="00F41FAD" w:rsidRDefault="00F41FAD" w:rsidP="0081334D">
            <w:pPr>
              <w:pStyle w:val="TableParagraph"/>
              <w:spacing w:line="264" w:lineRule="exact"/>
              <w:ind w:left="0"/>
              <w:rPr>
                <w:b w:val="0"/>
              </w:rPr>
            </w:pPr>
          </w:p>
        </w:tc>
      </w:tr>
    </w:tbl>
    <w:p w14:paraId="20B8D4F3" w14:textId="77777777" w:rsidR="001A393F" w:rsidRDefault="001A393F">
      <w:pPr>
        <w:pStyle w:val="BodyText"/>
        <w:spacing w:before="3"/>
        <w:ind w:left="0"/>
        <w:rPr>
          <w:rFonts w:ascii="Franklin Gothic Demi Cond"/>
          <w:b/>
          <w:sz w:val="7"/>
        </w:rPr>
      </w:pPr>
    </w:p>
    <w:tbl>
      <w:tblPr>
        <w:tblW w:w="0" w:type="auto"/>
        <w:tblInd w:w="107" w:type="dxa"/>
        <w:tblLayout w:type="fixed"/>
        <w:tblCellMar>
          <w:left w:w="0" w:type="dxa"/>
          <w:right w:w="0" w:type="dxa"/>
        </w:tblCellMar>
        <w:tblLook w:val="01E0" w:firstRow="1" w:lastRow="1" w:firstColumn="1" w:lastColumn="1" w:noHBand="0" w:noVBand="0"/>
      </w:tblPr>
      <w:tblGrid>
        <w:gridCol w:w="3000"/>
        <w:gridCol w:w="7926"/>
      </w:tblGrid>
      <w:tr w:rsidR="001A393F" w14:paraId="3B3F1D02" w14:textId="77777777" w:rsidTr="00A158B0">
        <w:trPr>
          <w:trHeight w:val="349"/>
        </w:trPr>
        <w:tc>
          <w:tcPr>
            <w:tcW w:w="3000" w:type="dxa"/>
            <w:tcBorders>
              <w:bottom w:val="single" w:sz="4" w:space="0" w:color="7E7E7E"/>
            </w:tcBorders>
          </w:tcPr>
          <w:p w14:paraId="6DCE2832" w14:textId="77777777" w:rsidR="001A393F" w:rsidRDefault="00E57BDC">
            <w:pPr>
              <w:pStyle w:val="TableParagraph"/>
              <w:ind w:left="107"/>
              <w:rPr>
                <w:rFonts w:ascii="Franklin Gothic Demi Cond"/>
                <w:b/>
                <w:sz w:val="28"/>
              </w:rPr>
            </w:pPr>
            <w:r>
              <w:rPr>
                <w:rFonts w:ascii="Franklin Gothic Demi Cond"/>
                <w:b/>
                <w:spacing w:val="-2"/>
                <w:sz w:val="28"/>
              </w:rPr>
              <w:t>TOPIC</w:t>
            </w:r>
          </w:p>
        </w:tc>
        <w:tc>
          <w:tcPr>
            <w:tcW w:w="7926" w:type="dxa"/>
            <w:tcBorders>
              <w:bottom w:val="single" w:sz="4" w:space="0" w:color="7E7E7E"/>
            </w:tcBorders>
          </w:tcPr>
          <w:p w14:paraId="18E8EFAA" w14:textId="77777777" w:rsidR="001A393F" w:rsidRDefault="00E57BDC">
            <w:pPr>
              <w:pStyle w:val="TableParagraph"/>
              <w:ind w:left="105"/>
              <w:rPr>
                <w:rFonts w:ascii="Franklin Gothic Demi Cond"/>
                <w:b/>
                <w:sz w:val="28"/>
              </w:rPr>
            </w:pPr>
            <w:r>
              <w:rPr>
                <w:rFonts w:ascii="Franklin Gothic Demi Cond"/>
                <w:b/>
                <w:spacing w:val="-2"/>
                <w:sz w:val="28"/>
              </w:rPr>
              <w:t>DISCUSSION</w:t>
            </w:r>
          </w:p>
        </w:tc>
      </w:tr>
      <w:tr w:rsidR="001A393F" w14:paraId="2A836AB6" w14:textId="77777777" w:rsidTr="00A158B0">
        <w:trPr>
          <w:trHeight w:val="542"/>
        </w:trPr>
        <w:tc>
          <w:tcPr>
            <w:tcW w:w="3000" w:type="dxa"/>
            <w:tcBorders>
              <w:top w:val="single" w:sz="4" w:space="0" w:color="7E7E7E"/>
              <w:right w:val="single" w:sz="4" w:space="0" w:color="7E7E7E"/>
            </w:tcBorders>
            <w:shd w:val="clear" w:color="auto" w:fill="F1F1F1"/>
          </w:tcPr>
          <w:p w14:paraId="7F489DCE" w14:textId="3F9F9AD7" w:rsidR="001A393F" w:rsidRDefault="00E57BDC">
            <w:pPr>
              <w:pStyle w:val="TableParagraph"/>
            </w:pPr>
            <w:r>
              <w:t>Call</w:t>
            </w:r>
            <w:r>
              <w:rPr>
                <w:spacing w:val="-1"/>
              </w:rPr>
              <w:t xml:space="preserve"> </w:t>
            </w:r>
            <w:r>
              <w:t>to</w:t>
            </w:r>
            <w:r>
              <w:rPr>
                <w:spacing w:val="-1"/>
              </w:rPr>
              <w:t xml:space="preserve"> </w:t>
            </w:r>
            <w:r>
              <w:rPr>
                <w:spacing w:val="-2"/>
              </w:rPr>
              <w:t>Order</w:t>
            </w:r>
          </w:p>
        </w:tc>
        <w:tc>
          <w:tcPr>
            <w:tcW w:w="7926" w:type="dxa"/>
            <w:tcBorders>
              <w:top w:val="single" w:sz="4" w:space="0" w:color="7E7E7E"/>
              <w:left w:val="single" w:sz="4" w:space="0" w:color="7E7E7E"/>
            </w:tcBorders>
            <w:shd w:val="clear" w:color="auto" w:fill="F1F1F1"/>
          </w:tcPr>
          <w:p w14:paraId="1FDADE00" w14:textId="2D4896BF" w:rsidR="001A393F" w:rsidRDefault="004C1135" w:rsidP="00127065">
            <w:pPr>
              <w:pStyle w:val="TableParagraph"/>
              <w:ind w:left="135"/>
            </w:pPr>
            <w:r w:rsidRPr="004C1135">
              <w:t>Dr. Pete Manely</w:t>
            </w:r>
          </w:p>
        </w:tc>
      </w:tr>
      <w:tr w:rsidR="00363D83" w14:paraId="4D1EF3A0" w14:textId="77777777" w:rsidTr="00A158B0">
        <w:trPr>
          <w:trHeight w:val="540"/>
        </w:trPr>
        <w:tc>
          <w:tcPr>
            <w:tcW w:w="3000" w:type="dxa"/>
            <w:tcBorders>
              <w:right w:val="single" w:sz="4" w:space="0" w:color="7E7E7E"/>
            </w:tcBorders>
          </w:tcPr>
          <w:p w14:paraId="3B0E16EB" w14:textId="40800136" w:rsidR="00363D83" w:rsidRDefault="00363D83" w:rsidP="006126B1">
            <w:pPr>
              <w:pStyle w:val="TableParagraph"/>
              <w:spacing w:line="264" w:lineRule="exact"/>
            </w:pPr>
            <w:r>
              <w:t xml:space="preserve">Approval of </w:t>
            </w:r>
            <w:r w:rsidR="001D56EB">
              <w:t>Meeting Minutes*</w:t>
            </w:r>
          </w:p>
        </w:tc>
        <w:tc>
          <w:tcPr>
            <w:tcW w:w="7926" w:type="dxa"/>
            <w:tcBorders>
              <w:left w:val="single" w:sz="4" w:space="0" w:color="7E7E7E"/>
            </w:tcBorders>
          </w:tcPr>
          <w:p w14:paraId="2692143B" w14:textId="7F24877A" w:rsidR="00363D83" w:rsidRPr="006126B1" w:rsidRDefault="00081D4D" w:rsidP="00127065">
            <w:pPr>
              <w:pStyle w:val="TableParagraph"/>
              <w:ind w:left="135" w:right="207"/>
              <w:rPr>
                <w:bCs/>
              </w:rPr>
            </w:pPr>
            <w:r>
              <w:rPr>
                <w:bCs/>
              </w:rPr>
              <w:t xml:space="preserve">Kara moved to approve the meeting minutes, and </w:t>
            </w:r>
            <w:r w:rsidR="00C13B25">
              <w:rPr>
                <w:bCs/>
              </w:rPr>
              <w:t>Derek</w:t>
            </w:r>
            <w:r>
              <w:rPr>
                <w:bCs/>
              </w:rPr>
              <w:t xml:space="preserve"> second. Pete called for a vote; all members approved the meeting minutes.</w:t>
            </w:r>
            <w:r w:rsidR="001D56EB">
              <w:rPr>
                <w:bCs/>
              </w:rPr>
              <w:br/>
            </w:r>
          </w:p>
        </w:tc>
      </w:tr>
      <w:tr w:rsidR="006126B1" w14:paraId="36C3599F" w14:textId="77777777" w:rsidTr="00363D83">
        <w:trPr>
          <w:trHeight w:val="540"/>
        </w:trPr>
        <w:tc>
          <w:tcPr>
            <w:tcW w:w="3000" w:type="dxa"/>
            <w:tcBorders>
              <w:right w:val="single" w:sz="4" w:space="0" w:color="7E7E7E"/>
            </w:tcBorders>
            <w:shd w:val="clear" w:color="auto" w:fill="F2F2F2" w:themeFill="background1" w:themeFillShade="F2"/>
          </w:tcPr>
          <w:p w14:paraId="0EA19140" w14:textId="77777777" w:rsidR="006126B1" w:rsidRDefault="006126B1" w:rsidP="006126B1">
            <w:pPr>
              <w:pStyle w:val="TableParagraph"/>
              <w:spacing w:line="264" w:lineRule="exact"/>
            </w:pPr>
            <w:r>
              <w:t xml:space="preserve">Roll </w:t>
            </w:r>
            <w:r>
              <w:rPr>
                <w:spacing w:val="-2"/>
              </w:rPr>
              <w:t>Call/Intro</w:t>
            </w:r>
          </w:p>
        </w:tc>
        <w:tc>
          <w:tcPr>
            <w:tcW w:w="7926" w:type="dxa"/>
            <w:tcBorders>
              <w:left w:val="single" w:sz="4" w:space="0" w:color="7E7E7E"/>
            </w:tcBorders>
            <w:shd w:val="clear" w:color="auto" w:fill="F2F2F2" w:themeFill="background1" w:themeFillShade="F2"/>
          </w:tcPr>
          <w:p w14:paraId="16497BE6" w14:textId="5B399B5A" w:rsidR="006126B1" w:rsidRDefault="006126B1" w:rsidP="00127065">
            <w:pPr>
              <w:pStyle w:val="TableParagraph"/>
              <w:ind w:left="135" w:right="207"/>
              <w:rPr>
                <w:bCs/>
              </w:rPr>
            </w:pPr>
            <w:r w:rsidRPr="006126B1">
              <w:rPr>
                <w:bCs/>
              </w:rPr>
              <w:t>See above for attendance</w:t>
            </w:r>
            <w:r w:rsidR="00C13B25">
              <w:rPr>
                <w:bCs/>
              </w:rPr>
              <w:t>. Pete welcomed new ATA Member Kelly Seekins as the new AAC rep.</w:t>
            </w:r>
          </w:p>
          <w:p w14:paraId="0EA2F1D9" w14:textId="77777777" w:rsidR="00DF7D3B" w:rsidRPr="006126B1" w:rsidRDefault="00DF7D3B" w:rsidP="00127065">
            <w:pPr>
              <w:pStyle w:val="TableParagraph"/>
              <w:ind w:left="135" w:right="207"/>
              <w:rPr>
                <w:bCs/>
              </w:rPr>
            </w:pPr>
          </w:p>
          <w:p w14:paraId="31C7AA24" w14:textId="0A6559F0" w:rsidR="00DF7D3B" w:rsidRDefault="00DF7D3B" w:rsidP="00DF7D3B">
            <w:pPr>
              <w:pStyle w:val="TableParagraph"/>
              <w:ind w:right="207"/>
            </w:pPr>
            <w:r>
              <w:t>Executive Board</w:t>
            </w:r>
          </w:p>
          <w:p w14:paraId="15999C31" w14:textId="693837C7" w:rsidR="00DF7D3B" w:rsidRDefault="00DF7D3B" w:rsidP="00DF7D3B">
            <w:pPr>
              <w:pStyle w:val="TableParagraph"/>
              <w:numPr>
                <w:ilvl w:val="0"/>
                <w:numId w:val="3"/>
              </w:numPr>
              <w:ind w:right="207"/>
            </w:pPr>
            <w:r>
              <w:t>Pete Manely</w:t>
            </w:r>
            <w:r>
              <w:tab/>
            </w:r>
            <w:r>
              <w:tab/>
            </w:r>
            <w:r>
              <w:tab/>
              <w:t xml:space="preserve">President </w:t>
            </w:r>
          </w:p>
          <w:p w14:paraId="2E589646" w14:textId="77777777" w:rsidR="00DF7D3B" w:rsidRDefault="00DF7D3B" w:rsidP="00DF7D3B">
            <w:pPr>
              <w:pStyle w:val="TableParagraph"/>
              <w:numPr>
                <w:ilvl w:val="0"/>
                <w:numId w:val="3"/>
              </w:numPr>
              <w:ind w:right="207"/>
            </w:pPr>
            <w:r>
              <w:t xml:space="preserve">Raeann Bromert    </w:t>
            </w:r>
            <w:r>
              <w:tab/>
            </w:r>
            <w:r>
              <w:tab/>
              <w:t>President-Elect</w:t>
            </w:r>
          </w:p>
          <w:p w14:paraId="11924895" w14:textId="2D83B572" w:rsidR="00DF7D3B" w:rsidRDefault="00DF7D3B" w:rsidP="00DF7D3B">
            <w:pPr>
              <w:pStyle w:val="TableParagraph"/>
              <w:numPr>
                <w:ilvl w:val="0"/>
                <w:numId w:val="3"/>
              </w:numPr>
              <w:ind w:right="207"/>
            </w:pPr>
            <w:r>
              <w:t>Kara Werner-Sanders</w:t>
            </w:r>
            <w:r>
              <w:tab/>
              <w:t xml:space="preserve">Vice President - 1 year </w:t>
            </w:r>
          </w:p>
          <w:p w14:paraId="674E0283" w14:textId="30D498F4" w:rsidR="006126B1" w:rsidRDefault="00DF7D3B" w:rsidP="00DF7D3B">
            <w:pPr>
              <w:pStyle w:val="TableParagraph"/>
              <w:numPr>
                <w:ilvl w:val="0"/>
                <w:numId w:val="3"/>
              </w:numPr>
              <w:ind w:right="207"/>
            </w:pPr>
            <w:r>
              <w:t>BJ Geasa</w:t>
            </w:r>
            <w:r>
              <w:tab/>
            </w:r>
            <w:r>
              <w:tab/>
            </w:r>
            <w:r>
              <w:tab/>
              <w:t>Secretary - 1 year</w:t>
            </w:r>
            <w:r>
              <w:br/>
            </w:r>
          </w:p>
        </w:tc>
      </w:tr>
      <w:tr w:rsidR="006126B1" w14:paraId="166886BB" w14:textId="77777777" w:rsidTr="00363D83">
        <w:trPr>
          <w:trHeight w:val="1153"/>
        </w:trPr>
        <w:tc>
          <w:tcPr>
            <w:tcW w:w="3000" w:type="dxa"/>
            <w:tcBorders>
              <w:right w:val="single" w:sz="4" w:space="0" w:color="7E7E7E"/>
            </w:tcBorders>
            <w:shd w:val="clear" w:color="auto" w:fill="FFFFFF" w:themeFill="background1"/>
          </w:tcPr>
          <w:p w14:paraId="7F51F02A" w14:textId="4D9C127C" w:rsidR="006126B1" w:rsidRDefault="006126B1" w:rsidP="006126B1">
            <w:pPr>
              <w:pStyle w:val="TableParagraph"/>
            </w:pPr>
            <w:r>
              <w:t>Committee Updates</w:t>
            </w:r>
          </w:p>
        </w:tc>
        <w:tc>
          <w:tcPr>
            <w:tcW w:w="7926" w:type="dxa"/>
            <w:tcBorders>
              <w:left w:val="single" w:sz="4" w:space="0" w:color="7E7E7E"/>
            </w:tcBorders>
            <w:shd w:val="clear" w:color="auto" w:fill="FFFFFF" w:themeFill="background1"/>
          </w:tcPr>
          <w:p w14:paraId="546088AF" w14:textId="0D032C18" w:rsidR="00A158B0" w:rsidRDefault="006126B1" w:rsidP="00DF7D3B">
            <w:pPr>
              <w:pStyle w:val="TableParagraph"/>
              <w:spacing w:before="120" w:after="120" w:line="246" w:lineRule="exact"/>
              <w:ind w:left="135"/>
            </w:pPr>
            <w:r w:rsidRPr="006126B1">
              <w:rPr>
                <w:b/>
                <w:bCs/>
              </w:rPr>
              <w:t>Research</w:t>
            </w:r>
            <w:r>
              <w:t xml:space="preserve">- </w:t>
            </w:r>
            <w:r w:rsidR="009E1DD7">
              <w:t>Kara</w:t>
            </w:r>
            <w:r w:rsidR="00C13B25">
              <w:t xml:space="preserve"> </w:t>
            </w:r>
            <w:r w:rsidR="00522E2D" w:rsidRPr="00522E2D">
              <w:t>provided updates on the research committee's pre-season training recommendations. She mentioned that the document had undergone revisions, primarily focused on streamlining references. The updated version was submitted to CSA. The committee aims to educate and seek feedback with the intention of presenting it at next year's convention.</w:t>
            </w:r>
          </w:p>
        </w:tc>
      </w:tr>
      <w:tr w:rsidR="00A158B0" w14:paraId="74F4903D" w14:textId="77777777" w:rsidTr="00363D83">
        <w:trPr>
          <w:trHeight w:val="1153"/>
        </w:trPr>
        <w:tc>
          <w:tcPr>
            <w:tcW w:w="3000" w:type="dxa"/>
            <w:tcBorders>
              <w:right w:val="single" w:sz="4" w:space="0" w:color="7E7E7E"/>
            </w:tcBorders>
            <w:shd w:val="clear" w:color="auto" w:fill="FFFFFF" w:themeFill="background1"/>
          </w:tcPr>
          <w:p w14:paraId="14D9E333" w14:textId="77777777" w:rsidR="00127065" w:rsidRDefault="00127065" w:rsidP="006126B1">
            <w:pPr>
              <w:pStyle w:val="TableParagraph"/>
            </w:pPr>
          </w:p>
          <w:p w14:paraId="0E9891A2" w14:textId="77777777" w:rsidR="00127065" w:rsidRDefault="00127065" w:rsidP="006126B1">
            <w:pPr>
              <w:pStyle w:val="TableParagraph"/>
            </w:pPr>
          </w:p>
          <w:p w14:paraId="6EB40468" w14:textId="77777777" w:rsidR="00127065" w:rsidRDefault="00127065" w:rsidP="00081D4D">
            <w:pPr>
              <w:pStyle w:val="TableParagraph"/>
              <w:ind w:left="0"/>
            </w:pPr>
          </w:p>
          <w:p w14:paraId="78D4CE50" w14:textId="77777777" w:rsidR="00127065" w:rsidRDefault="00127065" w:rsidP="006126B1">
            <w:pPr>
              <w:pStyle w:val="TableParagraph"/>
            </w:pPr>
          </w:p>
          <w:p w14:paraId="69E9409C" w14:textId="77777777" w:rsidR="001D56EB" w:rsidRDefault="001D56EB" w:rsidP="006126B1">
            <w:pPr>
              <w:pStyle w:val="TableParagraph"/>
            </w:pPr>
          </w:p>
          <w:p w14:paraId="38F7E5F3" w14:textId="77777777" w:rsidR="00081D4D" w:rsidRDefault="00081D4D" w:rsidP="006126B1">
            <w:pPr>
              <w:pStyle w:val="TableParagraph"/>
            </w:pPr>
          </w:p>
          <w:p w14:paraId="7BB9ECE4" w14:textId="0DFCE2FA" w:rsidR="00A158B0" w:rsidRDefault="00DF7D3B" w:rsidP="00127065">
            <w:pPr>
              <w:pStyle w:val="TableParagraph"/>
              <w:ind w:left="0"/>
            </w:pPr>
            <w:r>
              <w:t>C</w:t>
            </w:r>
            <w:r w:rsidR="00A158B0">
              <w:t xml:space="preserve">ommittee Updates </w:t>
            </w:r>
            <w:r>
              <w:t xml:space="preserve"> </w:t>
            </w:r>
            <w:r w:rsidR="00A158B0">
              <w:t>Continued:</w:t>
            </w:r>
          </w:p>
        </w:tc>
        <w:tc>
          <w:tcPr>
            <w:tcW w:w="7926" w:type="dxa"/>
            <w:tcBorders>
              <w:left w:val="single" w:sz="4" w:space="0" w:color="7E7E7E"/>
            </w:tcBorders>
            <w:shd w:val="clear" w:color="auto" w:fill="FFFFFF" w:themeFill="background1"/>
          </w:tcPr>
          <w:p w14:paraId="21E30896" w14:textId="77777777" w:rsidR="00522E2D" w:rsidRDefault="00A158B0" w:rsidP="00DF7D3B">
            <w:pPr>
              <w:pStyle w:val="TableParagraph"/>
              <w:spacing w:before="120" w:after="120" w:line="246" w:lineRule="exact"/>
              <w:rPr>
                <w:sz w:val="21"/>
                <w:szCs w:val="21"/>
              </w:rPr>
            </w:pPr>
            <w:r w:rsidRPr="0060785D">
              <w:rPr>
                <w:b/>
                <w:bCs/>
                <w:sz w:val="21"/>
                <w:szCs w:val="21"/>
              </w:rPr>
              <w:t xml:space="preserve">ICSM- </w:t>
            </w:r>
            <w:r w:rsidR="00777C26">
              <w:rPr>
                <w:sz w:val="21"/>
                <w:szCs w:val="21"/>
              </w:rPr>
              <w:t xml:space="preserve">Kara and </w:t>
            </w:r>
            <w:r w:rsidR="00522E2D">
              <w:rPr>
                <w:sz w:val="21"/>
                <w:szCs w:val="21"/>
              </w:rPr>
              <w:t xml:space="preserve">BJ: </w:t>
            </w:r>
            <w:r w:rsidR="00522E2D" w:rsidRPr="00522E2D">
              <w:rPr>
                <w:sz w:val="21"/>
                <w:szCs w:val="21"/>
              </w:rPr>
              <w:t>Updates on ICSM activities were provided. Discussion revolved around membership engagement and upcoming events. BJ highlighted the importance of nominations for ICSM awards and encouraged participation. There were multiple nominations, including some from the NAIA side, showcasing the active involvement of members.</w:t>
            </w:r>
          </w:p>
          <w:p w14:paraId="7BF637B4" w14:textId="466EFD47" w:rsidR="00522E2D" w:rsidRDefault="00522E2D" w:rsidP="00DF7D3B">
            <w:pPr>
              <w:pStyle w:val="TableParagraph"/>
              <w:spacing w:before="120" w:after="120" w:line="246" w:lineRule="exact"/>
              <w:rPr>
                <w:sz w:val="21"/>
                <w:szCs w:val="21"/>
              </w:rPr>
            </w:pPr>
            <w:r w:rsidRPr="00522E2D">
              <w:rPr>
                <w:sz w:val="21"/>
                <w:szCs w:val="21"/>
              </w:rPr>
              <w:t>Discussions were held regarding the ongoing college AT labor crisis, with reference to the White Paper released by the NCAA in collaboration with NAFTA. It was emphasized that the implications of this crisis are relevant across all collegiate divisions. Information and resources disseminated by ISM were encouraged to be shared among conference members.</w:t>
            </w:r>
          </w:p>
          <w:p w14:paraId="6F4EB059" w14:textId="21E1699B" w:rsidR="00522E2D" w:rsidRDefault="00522E2D" w:rsidP="00DF7D3B">
            <w:pPr>
              <w:pStyle w:val="TableParagraph"/>
              <w:spacing w:before="120" w:after="120" w:line="246" w:lineRule="exact"/>
              <w:rPr>
                <w:sz w:val="21"/>
                <w:szCs w:val="21"/>
              </w:rPr>
            </w:pPr>
            <w:r w:rsidRPr="00522E2D">
              <w:rPr>
                <w:sz w:val="21"/>
                <w:szCs w:val="21"/>
              </w:rPr>
              <w:t>Updates were provided on the committee's efforts to revise the A</w:t>
            </w:r>
            <w:r>
              <w:rPr>
                <w:sz w:val="21"/>
                <w:szCs w:val="21"/>
              </w:rPr>
              <w:t>MCIA</w:t>
            </w:r>
            <w:r w:rsidRPr="00522E2D">
              <w:rPr>
                <w:sz w:val="21"/>
                <w:szCs w:val="21"/>
              </w:rPr>
              <w:t>/College Value Model documents. It was noted that the process would take time and involve significant changes due to the outdated nature of the current documents. The focus is on advocating for resources and support for athletic trainers, rather than a simple plug-and-play model.</w:t>
            </w:r>
          </w:p>
          <w:p w14:paraId="4897422B" w14:textId="7F85DC3C" w:rsidR="001468E1" w:rsidRPr="00081D4D" w:rsidRDefault="00FB2FC6" w:rsidP="00DF7D3B">
            <w:pPr>
              <w:pStyle w:val="TableParagraph"/>
              <w:spacing w:before="120" w:after="120" w:line="246" w:lineRule="exact"/>
              <w:rPr>
                <w:sz w:val="21"/>
                <w:szCs w:val="21"/>
              </w:rPr>
            </w:pPr>
            <w:r>
              <w:rPr>
                <w:sz w:val="21"/>
                <w:szCs w:val="21"/>
              </w:rPr>
              <w:br/>
            </w:r>
            <w:r w:rsidR="001468E1" w:rsidRPr="0060785D">
              <w:rPr>
                <w:b/>
                <w:bCs/>
                <w:sz w:val="21"/>
                <w:szCs w:val="21"/>
              </w:rPr>
              <w:t>Awards</w:t>
            </w:r>
            <w:r w:rsidR="00F33DEE" w:rsidRPr="0060785D">
              <w:rPr>
                <w:b/>
                <w:bCs/>
                <w:sz w:val="21"/>
                <w:szCs w:val="21"/>
              </w:rPr>
              <w:t>-</w:t>
            </w:r>
            <w:r w:rsidR="001468E1" w:rsidRPr="0060785D">
              <w:rPr>
                <w:b/>
                <w:bCs/>
                <w:sz w:val="21"/>
                <w:szCs w:val="21"/>
              </w:rPr>
              <w:t xml:space="preserve"> </w:t>
            </w:r>
            <w:r w:rsidR="001468E1" w:rsidRPr="0060785D">
              <w:rPr>
                <w:sz w:val="21"/>
                <w:szCs w:val="21"/>
              </w:rPr>
              <w:t>Raeann:</w:t>
            </w:r>
            <w:r w:rsidR="001468E1" w:rsidRPr="0060785D">
              <w:rPr>
                <w:b/>
                <w:bCs/>
                <w:sz w:val="21"/>
                <w:szCs w:val="21"/>
              </w:rPr>
              <w:t xml:space="preserve"> </w:t>
            </w:r>
            <w:r w:rsidR="00522E2D" w:rsidRPr="00522E2D">
              <w:rPr>
                <w:sz w:val="21"/>
                <w:szCs w:val="21"/>
              </w:rPr>
              <w:t>Updates on NAIA-specific awards were provided, with emphasis on encouraging nominations for various categories. Efforts to simplify nomination forms and ensure inclusivity in award criteria were highlighted.</w:t>
            </w:r>
          </w:p>
          <w:p w14:paraId="6C7A80EA" w14:textId="52CE51D9" w:rsidR="00CF3978" w:rsidRDefault="00923F3A" w:rsidP="002E0D26">
            <w:pPr>
              <w:pStyle w:val="TableParagraph"/>
              <w:spacing w:before="120" w:after="120" w:line="246" w:lineRule="exact"/>
              <w:ind w:left="132"/>
              <w:rPr>
                <w:sz w:val="21"/>
                <w:szCs w:val="21"/>
              </w:rPr>
            </w:pPr>
            <w:r>
              <w:rPr>
                <w:rFonts w:cstheme="minorHAnsi"/>
              </w:rPr>
              <w:br/>
            </w:r>
            <w:r w:rsidR="00F33DEE" w:rsidRPr="0060785D">
              <w:rPr>
                <w:b/>
                <w:bCs/>
                <w:sz w:val="21"/>
                <w:szCs w:val="21"/>
              </w:rPr>
              <w:t>Championships Review-</w:t>
            </w:r>
            <w:r w:rsidR="00F33DEE" w:rsidRPr="0060785D">
              <w:rPr>
                <w:sz w:val="21"/>
                <w:szCs w:val="21"/>
              </w:rPr>
              <w:t xml:space="preserve"> </w:t>
            </w:r>
            <w:r w:rsidR="00CF3978">
              <w:rPr>
                <w:sz w:val="21"/>
                <w:szCs w:val="21"/>
              </w:rPr>
              <w:t>Lynsey</w:t>
            </w:r>
            <w:r w:rsidR="00081D4D">
              <w:rPr>
                <w:sz w:val="21"/>
                <w:szCs w:val="21"/>
              </w:rPr>
              <w:t xml:space="preserve">: </w:t>
            </w:r>
            <w:r w:rsidR="00522E2D" w:rsidRPr="00522E2D">
              <w:rPr>
                <w:sz w:val="21"/>
                <w:szCs w:val="21"/>
              </w:rPr>
              <w:t>Progress updates were shared regarding the review process for championship emergency action plans (EAPs). The committee acknowledged improvements in the timeline and efficiency of the review process, attributing it to collaborative efforts and adherence to set deadlines.</w:t>
            </w:r>
          </w:p>
          <w:p w14:paraId="62D92D7F" w14:textId="40B354AD" w:rsidR="00307FBC" w:rsidRPr="0060785D" w:rsidRDefault="00307FBC" w:rsidP="00DF7D3B">
            <w:pPr>
              <w:pStyle w:val="TableParagraph"/>
              <w:spacing w:before="120" w:after="120" w:line="246" w:lineRule="exact"/>
              <w:ind w:left="0"/>
              <w:rPr>
                <w:sz w:val="21"/>
                <w:szCs w:val="21"/>
              </w:rPr>
            </w:pPr>
          </w:p>
          <w:p w14:paraId="26C1D426" w14:textId="73F09A6E" w:rsidR="00983242" w:rsidRPr="0060785D" w:rsidRDefault="00307FBC" w:rsidP="00F65BF4">
            <w:pPr>
              <w:pStyle w:val="TableParagraph"/>
              <w:spacing w:before="120" w:after="120" w:line="246" w:lineRule="exact"/>
              <w:rPr>
                <w:sz w:val="21"/>
                <w:szCs w:val="21"/>
              </w:rPr>
            </w:pPr>
            <w:r w:rsidRPr="0060785D">
              <w:rPr>
                <w:b/>
                <w:bCs/>
                <w:sz w:val="21"/>
                <w:szCs w:val="21"/>
              </w:rPr>
              <w:t>Social Media/Newsletter</w:t>
            </w:r>
            <w:r w:rsidRPr="0060785D">
              <w:rPr>
                <w:sz w:val="21"/>
                <w:szCs w:val="21"/>
              </w:rPr>
              <w:t>- Pete</w:t>
            </w:r>
            <w:r w:rsidR="004361FE">
              <w:rPr>
                <w:sz w:val="21"/>
                <w:szCs w:val="21"/>
              </w:rPr>
              <w:t>:</w:t>
            </w:r>
            <w:r w:rsidR="00293423">
              <w:rPr>
                <w:sz w:val="21"/>
                <w:szCs w:val="21"/>
              </w:rPr>
              <w:t xml:space="preserve"> </w:t>
            </w:r>
            <w:r w:rsidR="00522E2D">
              <w:rPr>
                <w:sz w:val="21"/>
                <w:szCs w:val="21"/>
              </w:rPr>
              <w:t>No Updates</w:t>
            </w:r>
            <w:r w:rsidR="001B5F16">
              <w:rPr>
                <w:sz w:val="21"/>
                <w:szCs w:val="21"/>
              </w:rPr>
              <w:t xml:space="preserve">. </w:t>
            </w:r>
          </w:p>
        </w:tc>
      </w:tr>
      <w:tr w:rsidR="00983242" w14:paraId="26BBE1E1" w14:textId="77777777" w:rsidTr="00363D83">
        <w:trPr>
          <w:trHeight w:val="540"/>
        </w:trPr>
        <w:tc>
          <w:tcPr>
            <w:tcW w:w="3000" w:type="dxa"/>
            <w:tcBorders>
              <w:right w:val="single" w:sz="4" w:space="0" w:color="7E7E7E"/>
            </w:tcBorders>
            <w:shd w:val="clear" w:color="auto" w:fill="F2F2F2" w:themeFill="background1" w:themeFillShade="F2"/>
          </w:tcPr>
          <w:p w14:paraId="29BF5A70" w14:textId="77777777" w:rsidR="00103175" w:rsidRDefault="00103175" w:rsidP="00094109">
            <w:pPr>
              <w:pStyle w:val="TableParagraph"/>
              <w:spacing w:line="264" w:lineRule="exact"/>
            </w:pPr>
          </w:p>
          <w:p w14:paraId="4566D8C0" w14:textId="1A3CCE34" w:rsidR="00983242" w:rsidRDefault="00983242" w:rsidP="00094109">
            <w:pPr>
              <w:pStyle w:val="TableParagraph"/>
              <w:spacing w:line="264" w:lineRule="exact"/>
            </w:pPr>
            <w:r>
              <w:t>New Business:</w:t>
            </w:r>
          </w:p>
        </w:tc>
        <w:tc>
          <w:tcPr>
            <w:tcW w:w="7926" w:type="dxa"/>
            <w:tcBorders>
              <w:left w:val="single" w:sz="4" w:space="0" w:color="7E7E7E"/>
            </w:tcBorders>
            <w:shd w:val="clear" w:color="auto" w:fill="F2F2F2" w:themeFill="background1" w:themeFillShade="F2"/>
          </w:tcPr>
          <w:p w14:paraId="0AC0B1D3" w14:textId="77777777" w:rsidR="00103175" w:rsidRDefault="00103175" w:rsidP="006E4D97">
            <w:pPr>
              <w:pStyle w:val="TableParagraph"/>
              <w:ind w:left="135" w:right="207"/>
              <w:rPr>
                <w:b/>
                <w:sz w:val="21"/>
                <w:szCs w:val="21"/>
              </w:rPr>
            </w:pPr>
          </w:p>
          <w:p w14:paraId="5EECA308" w14:textId="711B8191" w:rsidR="005F0FAC" w:rsidRPr="005F0FAC" w:rsidRDefault="00C13B25" w:rsidP="00C13B25">
            <w:pPr>
              <w:pStyle w:val="TableParagraph"/>
              <w:ind w:left="135" w:right="207"/>
              <w:rPr>
                <w:sz w:val="21"/>
                <w:szCs w:val="21"/>
              </w:rPr>
            </w:pPr>
            <w:r>
              <w:rPr>
                <w:b/>
                <w:sz w:val="21"/>
                <w:szCs w:val="21"/>
              </w:rPr>
              <w:t>ATA Board Appointments</w:t>
            </w:r>
            <w:r>
              <w:rPr>
                <w:sz w:val="21"/>
                <w:szCs w:val="21"/>
              </w:rPr>
              <w:t xml:space="preserve">- </w:t>
            </w:r>
            <w:r w:rsidR="0053066B" w:rsidRPr="0053066B">
              <w:rPr>
                <w:sz w:val="21"/>
                <w:szCs w:val="21"/>
              </w:rPr>
              <w:t>BJ led a discussion on upcoming transitions within the committee, noting that several members are rolling off soon. He emphasized the importance of nurturing new leaders and encouraged those interested to step up. BJ presented a list of members with their respective term years for review and requested updates or confirmations regarding their status.</w:t>
            </w:r>
          </w:p>
          <w:p w14:paraId="55FE1097" w14:textId="77777777" w:rsidR="006E4D97" w:rsidRDefault="006E4D97" w:rsidP="00DF7D3B">
            <w:pPr>
              <w:pStyle w:val="TableParagraph"/>
              <w:ind w:left="0" w:right="207"/>
              <w:rPr>
                <w:sz w:val="21"/>
                <w:szCs w:val="21"/>
              </w:rPr>
            </w:pPr>
          </w:p>
          <w:p w14:paraId="2BEEE5AB" w14:textId="587E0BE4" w:rsidR="00AB6713" w:rsidRPr="006C5B00" w:rsidRDefault="006E4D97" w:rsidP="006C5B00">
            <w:pPr>
              <w:pStyle w:val="TableParagraph"/>
              <w:ind w:left="135" w:right="207"/>
              <w:rPr>
                <w:b/>
                <w:bCs/>
                <w:sz w:val="21"/>
                <w:szCs w:val="21"/>
              </w:rPr>
            </w:pPr>
            <w:r w:rsidRPr="006E4D97">
              <w:rPr>
                <w:b/>
                <w:bCs/>
                <w:sz w:val="21"/>
                <w:szCs w:val="21"/>
              </w:rPr>
              <w:t>NAIA Update</w:t>
            </w:r>
            <w:r w:rsidR="00AB6713">
              <w:rPr>
                <w:b/>
                <w:bCs/>
                <w:sz w:val="21"/>
                <w:szCs w:val="21"/>
              </w:rPr>
              <w:t xml:space="preserve">: </w:t>
            </w:r>
            <w:r w:rsidR="00AB6713" w:rsidRPr="0053066B">
              <w:rPr>
                <w:sz w:val="21"/>
                <w:szCs w:val="21"/>
              </w:rPr>
              <w:t>Sara</w:t>
            </w:r>
            <w:r w:rsidR="0053066B" w:rsidRPr="0053066B">
              <w:rPr>
                <w:sz w:val="21"/>
                <w:szCs w:val="21"/>
              </w:rPr>
              <w:t xml:space="preserve"> provided updates from the National Office, including information about the upcoming NAIA convention and the development of the 2024-2027 strategic plan.</w:t>
            </w:r>
            <w:r w:rsidR="002C76A9">
              <w:rPr>
                <w:sz w:val="21"/>
                <w:szCs w:val="21"/>
              </w:rPr>
              <w:br/>
            </w:r>
          </w:p>
          <w:p w14:paraId="65E98400" w14:textId="1E4B3BBD" w:rsidR="00AB6713" w:rsidRDefault="00C13B25" w:rsidP="006E4D97">
            <w:pPr>
              <w:pStyle w:val="TableParagraph"/>
              <w:ind w:left="135" w:right="207"/>
              <w:rPr>
                <w:sz w:val="21"/>
                <w:szCs w:val="21"/>
              </w:rPr>
            </w:pPr>
            <w:r>
              <w:rPr>
                <w:b/>
                <w:bCs/>
                <w:sz w:val="21"/>
                <w:szCs w:val="21"/>
              </w:rPr>
              <w:t>AT Fall Championship Feedback</w:t>
            </w:r>
            <w:r w:rsidR="00AB6713">
              <w:rPr>
                <w:b/>
                <w:bCs/>
                <w:sz w:val="21"/>
                <w:szCs w:val="21"/>
              </w:rPr>
              <w:t>-</w:t>
            </w:r>
            <w:r w:rsidR="002C76A9">
              <w:rPr>
                <w:b/>
                <w:bCs/>
                <w:sz w:val="21"/>
                <w:szCs w:val="21"/>
              </w:rPr>
              <w:t xml:space="preserve"> </w:t>
            </w:r>
            <w:r w:rsidR="006C5B00" w:rsidRPr="006C5B00">
              <w:rPr>
                <w:sz w:val="21"/>
                <w:szCs w:val="21"/>
              </w:rPr>
              <w:t>Sara shared feedback received from athletic trainers who attended fall championships. Mike offered detailed insights and critiques regarding the soccer championship, highlighting areas for improvement such as facility maintenance, credentialing procedures, and amenities for athletes.</w:t>
            </w:r>
            <w:r w:rsidR="006C5B00">
              <w:rPr>
                <w:sz w:val="21"/>
                <w:szCs w:val="21"/>
              </w:rPr>
              <w:br/>
            </w:r>
          </w:p>
          <w:p w14:paraId="21146663" w14:textId="466EA8B7" w:rsidR="006C5B00" w:rsidRDefault="006C5B00" w:rsidP="006E4D97">
            <w:pPr>
              <w:pStyle w:val="TableParagraph"/>
              <w:ind w:left="135" w:right="207"/>
              <w:rPr>
                <w:sz w:val="21"/>
                <w:szCs w:val="21"/>
              </w:rPr>
            </w:pPr>
            <w:r>
              <w:rPr>
                <w:sz w:val="21"/>
                <w:szCs w:val="21"/>
              </w:rPr>
              <w:t>Members</w:t>
            </w:r>
            <w:r w:rsidRPr="006C5B00">
              <w:rPr>
                <w:sz w:val="21"/>
                <w:szCs w:val="21"/>
              </w:rPr>
              <w:t xml:space="preserve"> discussed specific issues raised during the feedback session, such as inadequate medical facilities and logistical challenges. Lindsey emphasized the importance of documenting concerns and ensuring they are addressed by the Champs Department. Attendees also raised questions about the distribution of feedback surveys and clarified the recipients.</w:t>
            </w:r>
          </w:p>
          <w:p w14:paraId="1A3AE973" w14:textId="2EEC2F02" w:rsidR="006C5B00" w:rsidRDefault="006C5B00" w:rsidP="006E4D97">
            <w:pPr>
              <w:pStyle w:val="TableParagraph"/>
              <w:ind w:left="135" w:right="207"/>
              <w:rPr>
                <w:sz w:val="21"/>
                <w:szCs w:val="21"/>
              </w:rPr>
            </w:pPr>
            <w:r>
              <w:rPr>
                <w:sz w:val="21"/>
                <w:szCs w:val="21"/>
              </w:rPr>
              <w:br/>
            </w:r>
            <w:r>
              <w:rPr>
                <w:sz w:val="21"/>
                <w:szCs w:val="21"/>
              </w:rPr>
              <w:br/>
            </w:r>
          </w:p>
          <w:p w14:paraId="57A18626" w14:textId="4FD0612B" w:rsidR="006C5B00" w:rsidRPr="002C76A9" w:rsidRDefault="006C5B00" w:rsidP="006E4D97">
            <w:pPr>
              <w:pStyle w:val="TableParagraph"/>
              <w:ind w:left="135" w:right="207"/>
              <w:rPr>
                <w:sz w:val="21"/>
                <w:szCs w:val="21"/>
              </w:rPr>
            </w:pPr>
            <w:r w:rsidRPr="006C5B00">
              <w:rPr>
                <w:b/>
                <w:bCs/>
                <w:sz w:val="21"/>
                <w:szCs w:val="21"/>
              </w:rPr>
              <w:lastRenderedPageBreak/>
              <w:t>Mental Health:</w:t>
            </w:r>
            <w:r>
              <w:rPr>
                <w:sz w:val="21"/>
                <w:szCs w:val="21"/>
              </w:rPr>
              <w:t xml:space="preserve"> </w:t>
            </w:r>
            <w:r w:rsidRPr="006C5B00">
              <w:rPr>
                <w:sz w:val="21"/>
                <w:szCs w:val="21"/>
              </w:rPr>
              <w:t>It was highlighted that the executive summary of the survey is available on the NAIA website, with emphasis on accessing it through the student athlete section. Additionally, a new national trusted partnership with Training the Complete Athlete Coach was announced.</w:t>
            </w:r>
          </w:p>
          <w:p w14:paraId="41BA64DA" w14:textId="462D4C65" w:rsidR="00983242" w:rsidRPr="0060785D" w:rsidRDefault="00983242" w:rsidP="00E162FD">
            <w:pPr>
              <w:pStyle w:val="TableParagraph"/>
              <w:ind w:left="0" w:right="207"/>
              <w:rPr>
                <w:b/>
                <w:bCs/>
                <w:sz w:val="21"/>
                <w:szCs w:val="21"/>
              </w:rPr>
            </w:pPr>
            <w:r w:rsidRPr="006E4D97">
              <w:rPr>
                <w:sz w:val="21"/>
                <w:szCs w:val="21"/>
              </w:rPr>
              <w:br/>
            </w:r>
          </w:p>
        </w:tc>
      </w:tr>
      <w:tr w:rsidR="00DF7D3B" w14:paraId="07B76B9A" w14:textId="77777777" w:rsidTr="00363D83">
        <w:trPr>
          <w:trHeight w:val="1197"/>
        </w:trPr>
        <w:tc>
          <w:tcPr>
            <w:tcW w:w="3000" w:type="dxa"/>
            <w:tcBorders>
              <w:right w:val="single" w:sz="4" w:space="0" w:color="7E7E7E"/>
            </w:tcBorders>
            <w:shd w:val="clear" w:color="auto" w:fill="auto"/>
          </w:tcPr>
          <w:p w14:paraId="7B1047B5" w14:textId="2560F2DF" w:rsidR="00DF7D3B" w:rsidRDefault="00DF7D3B" w:rsidP="0053754E">
            <w:pPr>
              <w:pStyle w:val="TableParagraph"/>
              <w:ind w:left="0"/>
            </w:pPr>
            <w:r>
              <w:lastRenderedPageBreak/>
              <w:t xml:space="preserve"> Other Business: </w:t>
            </w:r>
          </w:p>
        </w:tc>
        <w:tc>
          <w:tcPr>
            <w:tcW w:w="7926" w:type="dxa"/>
            <w:tcBorders>
              <w:left w:val="single" w:sz="4" w:space="0" w:color="7E7E7E"/>
            </w:tcBorders>
            <w:shd w:val="clear" w:color="auto" w:fill="auto"/>
          </w:tcPr>
          <w:p w14:paraId="3F817928" w14:textId="77777777" w:rsidR="00DF7D3B" w:rsidRPr="00AB6713" w:rsidRDefault="00DF7D3B" w:rsidP="00127065">
            <w:pPr>
              <w:pStyle w:val="TableParagraph"/>
              <w:spacing w:line="246" w:lineRule="exact"/>
              <w:ind w:left="135"/>
              <w:rPr>
                <w:b/>
                <w:bCs/>
              </w:rPr>
            </w:pPr>
            <w:r w:rsidRPr="00AB6713">
              <w:rPr>
                <w:b/>
                <w:bCs/>
              </w:rPr>
              <w:t>Discussion from the Board:</w:t>
            </w:r>
          </w:p>
          <w:p w14:paraId="0C4A5FA2" w14:textId="13B4C9A9" w:rsidR="006C5B00" w:rsidRDefault="006C5B00" w:rsidP="00AB6713">
            <w:pPr>
              <w:pStyle w:val="TableParagraph"/>
              <w:numPr>
                <w:ilvl w:val="0"/>
                <w:numId w:val="4"/>
              </w:numPr>
              <w:spacing w:line="246" w:lineRule="exact"/>
            </w:pPr>
            <w:r>
              <w:t xml:space="preserve">Feedback and discussion regarding certain companies: </w:t>
            </w:r>
            <w:r w:rsidR="0001577B">
              <w:t>Mike</w:t>
            </w:r>
            <w:r w:rsidR="00801562">
              <w:t xml:space="preserve"> </w:t>
            </w:r>
            <w:r w:rsidRPr="006C5B00">
              <w:t xml:space="preserve">raised concerns about frequent calls from </w:t>
            </w:r>
            <w:r w:rsidR="0001577B">
              <w:t>a college behavioral group located in FL called CABH</w:t>
            </w:r>
            <w:r w:rsidRPr="006C5B00">
              <w:t xml:space="preserve">. </w:t>
            </w:r>
            <w:r w:rsidR="0001577B">
              <w:t>BJ</w:t>
            </w:r>
            <w:r w:rsidRPr="006C5B00">
              <w:t xml:space="preserve"> shared similar experiences, highlighting persistent contact attempts despite expressing disinterest. </w:t>
            </w:r>
            <w:r w:rsidR="0001577B">
              <w:t>Derek</w:t>
            </w:r>
            <w:r>
              <w:t xml:space="preserve"> </w:t>
            </w:r>
            <w:r w:rsidRPr="006C5B00">
              <w:t>provided historical context, mentioning past legal issues associated with a similar group named Wimble</w:t>
            </w:r>
            <w:r w:rsidR="0001577B">
              <w:t>t</w:t>
            </w:r>
            <w:r w:rsidRPr="006C5B00">
              <w:t>on. Attendees unanimously agreed to avoid further engagement with CABH.</w:t>
            </w:r>
            <w:r>
              <w:br/>
            </w:r>
          </w:p>
          <w:p w14:paraId="3A9BD7ED" w14:textId="77941039" w:rsidR="00DF7D3B" w:rsidRPr="0060785D" w:rsidRDefault="006C5B00" w:rsidP="00AB6713">
            <w:pPr>
              <w:pStyle w:val="TableParagraph"/>
              <w:numPr>
                <w:ilvl w:val="0"/>
                <w:numId w:val="4"/>
              </w:numPr>
              <w:spacing w:line="246" w:lineRule="exact"/>
            </w:pPr>
            <w:r>
              <w:t xml:space="preserve">Peter </w:t>
            </w:r>
            <w:r w:rsidRPr="006C5B00">
              <w:t>shared troubling news about potential plans to cancel athletics and undergraduate programs at Concordia Ann Arbor. Attendees expressed solidarity and pledged support to combat this decision.</w:t>
            </w:r>
            <w:r w:rsidR="00EA10FD">
              <w:br/>
            </w:r>
          </w:p>
        </w:tc>
      </w:tr>
      <w:tr w:rsidR="00983242" w14:paraId="5FC66396" w14:textId="77777777" w:rsidTr="00DF7D3B">
        <w:trPr>
          <w:trHeight w:val="1197"/>
        </w:trPr>
        <w:tc>
          <w:tcPr>
            <w:tcW w:w="3000" w:type="dxa"/>
            <w:tcBorders>
              <w:right w:val="single" w:sz="4" w:space="0" w:color="7E7E7E"/>
            </w:tcBorders>
            <w:shd w:val="clear" w:color="auto" w:fill="F2F2F2" w:themeFill="background1" w:themeFillShade="F2"/>
          </w:tcPr>
          <w:p w14:paraId="10D530AF" w14:textId="1352220B" w:rsidR="00983242" w:rsidRDefault="00DF7D3B" w:rsidP="0053754E">
            <w:pPr>
              <w:pStyle w:val="TableParagraph"/>
              <w:ind w:left="0"/>
            </w:pPr>
            <w:r>
              <w:t xml:space="preserve"> </w:t>
            </w:r>
            <w:r w:rsidR="00D27DBD">
              <w:t>Adjourn</w:t>
            </w:r>
            <w:r w:rsidR="00E162FD">
              <w:t>:</w:t>
            </w:r>
          </w:p>
        </w:tc>
        <w:tc>
          <w:tcPr>
            <w:tcW w:w="7926" w:type="dxa"/>
            <w:tcBorders>
              <w:left w:val="single" w:sz="4" w:space="0" w:color="7E7E7E"/>
            </w:tcBorders>
            <w:shd w:val="clear" w:color="auto" w:fill="F2F2F2" w:themeFill="background1" w:themeFillShade="F2"/>
          </w:tcPr>
          <w:p w14:paraId="5DB96909" w14:textId="2BB151F7" w:rsidR="00983242" w:rsidRDefault="0060785D" w:rsidP="00127065">
            <w:pPr>
              <w:pStyle w:val="TableParagraph"/>
              <w:spacing w:line="246" w:lineRule="exact"/>
              <w:ind w:left="135"/>
            </w:pPr>
            <w:r w:rsidRPr="0060785D">
              <w:t>Pete</w:t>
            </w:r>
            <w:r>
              <w:t xml:space="preserve"> called to adjourn the meeting</w:t>
            </w:r>
            <w:r w:rsidR="00E57BDC">
              <w:t>.</w:t>
            </w:r>
          </w:p>
          <w:p w14:paraId="2CFF78B4" w14:textId="77777777" w:rsidR="00983242" w:rsidRDefault="00983242" w:rsidP="00127065">
            <w:pPr>
              <w:pStyle w:val="TableParagraph"/>
              <w:spacing w:line="246" w:lineRule="exact"/>
              <w:ind w:left="135"/>
            </w:pPr>
          </w:p>
        </w:tc>
      </w:tr>
      <w:tr w:rsidR="006367BF" w14:paraId="5A27FC0B" w14:textId="77777777" w:rsidTr="006367BF">
        <w:trPr>
          <w:trHeight w:val="1197"/>
        </w:trPr>
        <w:tc>
          <w:tcPr>
            <w:tcW w:w="3000" w:type="dxa"/>
            <w:tcBorders>
              <w:right w:val="single" w:sz="4" w:space="0" w:color="7E7E7E"/>
            </w:tcBorders>
            <w:shd w:val="clear" w:color="auto" w:fill="auto"/>
          </w:tcPr>
          <w:p w14:paraId="130080A7" w14:textId="19465A98" w:rsidR="006367BF" w:rsidRDefault="006367BF" w:rsidP="00094109">
            <w:pPr>
              <w:pStyle w:val="TableParagraph"/>
            </w:pPr>
          </w:p>
        </w:tc>
        <w:tc>
          <w:tcPr>
            <w:tcW w:w="7926" w:type="dxa"/>
            <w:tcBorders>
              <w:left w:val="single" w:sz="4" w:space="0" w:color="7E7E7E"/>
            </w:tcBorders>
            <w:shd w:val="clear" w:color="auto" w:fill="auto"/>
          </w:tcPr>
          <w:p w14:paraId="155432A7" w14:textId="77777777" w:rsidR="006367BF" w:rsidRPr="0060785D" w:rsidRDefault="006367BF" w:rsidP="00127065">
            <w:pPr>
              <w:pStyle w:val="TableParagraph"/>
              <w:spacing w:line="246" w:lineRule="exact"/>
              <w:ind w:left="135"/>
            </w:pPr>
          </w:p>
        </w:tc>
      </w:tr>
    </w:tbl>
    <w:p w14:paraId="3588E42F" w14:textId="509995B1" w:rsidR="00EC57D9" w:rsidRPr="00E57BDC" w:rsidRDefault="00EC57D9" w:rsidP="00E57BDC">
      <w:pPr>
        <w:pStyle w:val="BodyText"/>
        <w:ind w:left="0"/>
        <w:rPr>
          <w:sz w:val="20"/>
          <w:szCs w:val="20"/>
        </w:rPr>
      </w:pPr>
    </w:p>
    <w:sectPr w:rsidR="00EC57D9" w:rsidRPr="00E57BDC">
      <w:pgSz w:w="12240" w:h="15840"/>
      <w:pgMar w:top="1820" w:right="580" w:bottom="280" w:left="6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ranklin Gothic Demi Cond">
    <w:panose1 w:val="020B07060304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CC37153"/>
    <w:multiLevelType w:val="hybridMultilevel"/>
    <w:tmpl w:val="75EEC1D4"/>
    <w:lvl w:ilvl="0" w:tplc="04090001">
      <w:start w:val="1"/>
      <w:numFmt w:val="bullet"/>
      <w:lvlText w:val=""/>
      <w:lvlJc w:val="left"/>
      <w:pPr>
        <w:ind w:left="822" w:hanging="360"/>
      </w:pPr>
      <w:rPr>
        <w:rFonts w:ascii="Symbol" w:hAnsi="Symbol" w:hint="default"/>
      </w:rPr>
    </w:lvl>
    <w:lvl w:ilvl="1" w:tplc="04090003" w:tentative="1">
      <w:start w:val="1"/>
      <w:numFmt w:val="bullet"/>
      <w:lvlText w:val="o"/>
      <w:lvlJc w:val="left"/>
      <w:pPr>
        <w:ind w:left="1542" w:hanging="360"/>
      </w:pPr>
      <w:rPr>
        <w:rFonts w:ascii="Courier New" w:hAnsi="Courier New" w:cs="Courier New" w:hint="default"/>
      </w:rPr>
    </w:lvl>
    <w:lvl w:ilvl="2" w:tplc="04090005" w:tentative="1">
      <w:start w:val="1"/>
      <w:numFmt w:val="bullet"/>
      <w:lvlText w:val=""/>
      <w:lvlJc w:val="left"/>
      <w:pPr>
        <w:ind w:left="2262" w:hanging="360"/>
      </w:pPr>
      <w:rPr>
        <w:rFonts w:ascii="Wingdings" w:hAnsi="Wingdings" w:hint="default"/>
      </w:rPr>
    </w:lvl>
    <w:lvl w:ilvl="3" w:tplc="04090001" w:tentative="1">
      <w:start w:val="1"/>
      <w:numFmt w:val="bullet"/>
      <w:lvlText w:val=""/>
      <w:lvlJc w:val="left"/>
      <w:pPr>
        <w:ind w:left="2982" w:hanging="360"/>
      </w:pPr>
      <w:rPr>
        <w:rFonts w:ascii="Symbol" w:hAnsi="Symbol" w:hint="default"/>
      </w:rPr>
    </w:lvl>
    <w:lvl w:ilvl="4" w:tplc="04090003" w:tentative="1">
      <w:start w:val="1"/>
      <w:numFmt w:val="bullet"/>
      <w:lvlText w:val="o"/>
      <w:lvlJc w:val="left"/>
      <w:pPr>
        <w:ind w:left="3702" w:hanging="360"/>
      </w:pPr>
      <w:rPr>
        <w:rFonts w:ascii="Courier New" w:hAnsi="Courier New" w:cs="Courier New" w:hint="default"/>
      </w:rPr>
    </w:lvl>
    <w:lvl w:ilvl="5" w:tplc="04090005" w:tentative="1">
      <w:start w:val="1"/>
      <w:numFmt w:val="bullet"/>
      <w:lvlText w:val=""/>
      <w:lvlJc w:val="left"/>
      <w:pPr>
        <w:ind w:left="4422" w:hanging="360"/>
      </w:pPr>
      <w:rPr>
        <w:rFonts w:ascii="Wingdings" w:hAnsi="Wingdings" w:hint="default"/>
      </w:rPr>
    </w:lvl>
    <w:lvl w:ilvl="6" w:tplc="04090001" w:tentative="1">
      <w:start w:val="1"/>
      <w:numFmt w:val="bullet"/>
      <w:lvlText w:val=""/>
      <w:lvlJc w:val="left"/>
      <w:pPr>
        <w:ind w:left="5142" w:hanging="360"/>
      </w:pPr>
      <w:rPr>
        <w:rFonts w:ascii="Symbol" w:hAnsi="Symbol" w:hint="default"/>
      </w:rPr>
    </w:lvl>
    <w:lvl w:ilvl="7" w:tplc="04090003" w:tentative="1">
      <w:start w:val="1"/>
      <w:numFmt w:val="bullet"/>
      <w:lvlText w:val="o"/>
      <w:lvlJc w:val="left"/>
      <w:pPr>
        <w:ind w:left="5862" w:hanging="360"/>
      </w:pPr>
      <w:rPr>
        <w:rFonts w:ascii="Courier New" w:hAnsi="Courier New" w:cs="Courier New" w:hint="default"/>
      </w:rPr>
    </w:lvl>
    <w:lvl w:ilvl="8" w:tplc="04090005" w:tentative="1">
      <w:start w:val="1"/>
      <w:numFmt w:val="bullet"/>
      <w:lvlText w:val=""/>
      <w:lvlJc w:val="left"/>
      <w:pPr>
        <w:ind w:left="6582" w:hanging="360"/>
      </w:pPr>
      <w:rPr>
        <w:rFonts w:ascii="Wingdings" w:hAnsi="Wingdings" w:hint="default"/>
      </w:rPr>
    </w:lvl>
  </w:abstractNum>
  <w:abstractNum w:abstractNumId="1" w15:restartNumberingAfterBreak="0">
    <w:nsid w:val="418966D9"/>
    <w:multiLevelType w:val="hybridMultilevel"/>
    <w:tmpl w:val="105AC52A"/>
    <w:lvl w:ilvl="0" w:tplc="04090001">
      <w:start w:val="1"/>
      <w:numFmt w:val="bullet"/>
      <w:lvlText w:val=""/>
      <w:lvlJc w:val="left"/>
      <w:pPr>
        <w:ind w:left="855" w:hanging="360"/>
      </w:pPr>
      <w:rPr>
        <w:rFonts w:ascii="Symbol" w:hAnsi="Symbol"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2" w15:restartNumberingAfterBreak="0">
    <w:nsid w:val="591C5C89"/>
    <w:multiLevelType w:val="hybridMultilevel"/>
    <w:tmpl w:val="65C81F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E7D256B"/>
    <w:multiLevelType w:val="hybridMultilevel"/>
    <w:tmpl w:val="845C4B08"/>
    <w:lvl w:ilvl="0" w:tplc="04090001">
      <w:start w:val="1"/>
      <w:numFmt w:val="bullet"/>
      <w:lvlText w:val=""/>
      <w:lvlJc w:val="left"/>
      <w:pPr>
        <w:ind w:left="855" w:hanging="360"/>
      </w:pPr>
      <w:rPr>
        <w:rFonts w:ascii="Symbol" w:hAnsi="Symbol"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abstractNum w:abstractNumId="4" w15:restartNumberingAfterBreak="0">
    <w:nsid w:val="60D63575"/>
    <w:multiLevelType w:val="hybridMultilevel"/>
    <w:tmpl w:val="17D8F7A6"/>
    <w:lvl w:ilvl="0" w:tplc="04090001">
      <w:start w:val="1"/>
      <w:numFmt w:val="bullet"/>
      <w:lvlText w:val=""/>
      <w:lvlJc w:val="left"/>
      <w:pPr>
        <w:ind w:left="855" w:hanging="360"/>
      </w:pPr>
      <w:rPr>
        <w:rFonts w:ascii="Symbol" w:hAnsi="Symbol" w:hint="default"/>
      </w:rPr>
    </w:lvl>
    <w:lvl w:ilvl="1" w:tplc="04090003" w:tentative="1">
      <w:start w:val="1"/>
      <w:numFmt w:val="bullet"/>
      <w:lvlText w:val="o"/>
      <w:lvlJc w:val="left"/>
      <w:pPr>
        <w:ind w:left="1575" w:hanging="360"/>
      </w:pPr>
      <w:rPr>
        <w:rFonts w:ascii="Courier New" w:hAnsi="Courier New" w:cs="Courier New" w:hint="default"/>
      </w:rPr>
    </w:lvl>
    <w:lvl w:ilvl="2" w:tplc="04090005" w:tentative="1">
      <w:start w:val="1"/>
      <w:numFmt w:val="bullet"/>
      <w:lvlText w:val=""/>
      <w:lvlJc w:val="left"/>
      <w:pPr>
        <w:ind w:left="2295" w:hanging="360"/>
      </w:pPr>
      <w:rPr>
        <w:rFonts w:ascii="Wingdings" w:hAnsi="Wingdings" w:hint="default"/>
      </w:rPr>
    </w:lvl>
    <w:lvl w:ilvl="3" w:tplc="04090001" w:tentative="1">
      <w:start w:val="1"/>
      <w:numFmt w:val="bullet"/>
      <w:lvlText w:val=""/>
      <w:lvlJc w:val="left"/>
      <w:pPr>
        <w:ind w:left="3015" w:hanging="360"/>
      </w:pPr>
      <w:rPr>
        <w:rFonts w:ascii="Symbol" w:hAnsi="Symbol" w:hint="default"/>
      </w:rPr>
    </w:lvl>
    <w:lvl w:ilvl="4" w:tplc="04090003" w:tentative="1">
      <w:start w:val="1"/>
      <w:numFmt w:val="bullet"/>
      <w:lvlText w:val="o"/>
      <w:lvlJc w:val="left"/>
      <w:pPr>
        <w:ind w:left="3735" w:hanging="360"/>
      </w:pPr>
      <w:rPr>
        <w:rFonts w:ascii="Courier New" w:hAnsi="Courier New" w:cs="Courier New" w:hint="default"/>
      </w:rPr>
    </w:lvl>
    <w:lvl w:ilvl="5" w:tplc="04090005" w:tentative="1">
      <w:start w:val="1"/>
      <w:numFmt w:val="bullet"/>
      <w:lvlText w:val=""/>
      <w:lvlJc w:val="left"/>
      <w:pPr>
        <w:ind w:left="4455" w:hanging="360"/>
      </w:pPr>
      <w:rPr>
        <w:rFonts w:ascii="Wingdings" w:hAnsi="Wingdings" w:hint="default"/>
      </w:rPr>
    </w:lvl>
    <w:lvl w:ilvl="6" w:tplc="04090001" w:tentative="1">
      <w:start w:val="1"/>
      <w:numFmt w:val="bullet"/>
      <w:lvlText w:val=""/>
      <w:lvlJc w:val="left"/>
      <w:pPr>
        <w:ind w:left="5175" w:hanging="360"/>
      </w:pPr>
      <w:rPr>
        <w:rFonts w:ascii="Symbol" w:hAnsi="Symbol" w:hint="default"/>
      </w:rPr>
    </w:lvl>
    <w:lvl w:ilvl="7" w:tplc="04090003" w:tentative="1">
      <w:start w:val="1"/>
      <w:numFmt w:val="bullet"/>
      <w:lvlText w:val="o"/>
      <w:lvlJc w:val="left"/>
      <w:pPr>
        <w:ind w:left="5895" w:hanging="360"/>
      </w:pPr>
      <w:rPr>
        <w:rFonts w:ascii="Courier New" w:hAnsi="Courier New" w:cs="Courier New" w:hint="default"/>
      </w:rPr>
    </w:lvl>
    <w:lvl w:ilvl="8" w:tplc="04090005" w:tentative="1">
      <w:start w:val="1"/>
      <w:numFmt w:val="bullet"/>
      <w:lvlText w:val=""/>
      <w:lvlJc w:val="left"/>
      <w:pPr>
        <w:ind w:left="6615" w:hanging="360"/>
      </w:pPr>
      <w:rPr>
        <w:rFonts w:ascii="Wingdings" w:hAnsi="Wingdings" w:hint="default"/>
      </w:rPr>
    </w:lvl>
  </w:abstractNum>
  <w:num w:numId="1" w16cid:durableId="1073233929">
    <w:abstractNumId w:val="2"/>
  </w:num>
  <w:num w:numId="2" w16cid:durableId="2017922673">
    <w:abstractNumId w:val="1"/>
  </w:num>
  <w:num w:numId="3" w16cid:durableId="783577429">
    <w:abstractNumId w:val="0"/>
  </w:num>
  <w:num w:numId="4" w16cid:durableId="624969014">
    <w:abstractNumId w:val="4"/>
  </w:num>
  <w:num w:numId="5" w16cid:durableId="9597282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393F"/>
    <w:rsid w:val="00004F5B"/>
    <w:rsid w:val="0001577B"/>
    <w:rsid w:val="00025E63"/>
    <w:rsid w:val="000324A3"/>
    <w:rsid w:val="00055C91"/>
    <w:rsid w:val="00081D4D"/>
    <w:rsid w:val="000A0560"/>
    <w:rsid w:val="000B1241"/>
    <w:rsid w:val="00103175"/>
    <w:rsid w:val="00127065"/>
    <w:rsid w:val="00136184"/>
    <w:rsid w:val="001468E1"/>
    <w:rsid w:val="00147EDF"/>
    <w:rsid w:val="00151FE1"/>
    <w:rsid w:val="001A393F"/>
    <w:rsid w:val="001B5F16"/>
    <w:rsid w:val="001D56EB"/>
    <w:rsid w:val="001E0E26"/>
    <w:rsid w:val="001E596D"/>
    <w:rsid w:val="00220432"/>
    <w:rsid w:val="00227459"/>
    <w:rsid w:val="00246A37"/>
    <w:rsid w:val="00272D1B"/>
    <w:rsid w:val="00293423"/>
    <w:rsid w:val="002C76A9"/>
    <w:rsid w:val="002E0D26"/>
    <w:rsid w:val="00307FBC"/>
    <w:rsid w:val="00363D83"/>
    <w:rsid w:val="004361FE"/>
    <w:rsid w:val="00450FC2"/>
    <w:rsid w:val="00471262"/>
    <w:rsid w:val="004C1135"/>
    <w:rsid w:val="004F03F7"/>
    <w:rsid w:val="00522E2D"/>
    <w:rsid w:val="0053066B"/>
    <w:rsid w:val="0053754E"/>
    <w:rsid w:val="00596AA2"/>
    <w:rsid w:val="005E64C3"/>
    <w:rsid w:val="005F0FAC"/>
    <w:rsid w:val="0060785D"/>
    <w:rsid w:val="006126B1"/>
    <w:rsid w:val="00616C14"/>
    <w:rsid w:val="006367BF"/>
    <w:rsid w:val="00660174"/>
    <w:rsid w:val="006C5B00"/>
    <w:rsid w:val="006E2A94"/>
    <w:rsid w:val="006E4D97"/>
    <w:rsid w:val="00777C26"/>
    <w:rsid w:val="00801562"/>
    <w:rsid w:val="0080409C"/>
    <w:rsid w:val="0081036C"/>
    <w:rsid w:val="0081334D"/>
    <w:rsid w:val="008370F8"/>
    <w:rsid w:val="008969B1"/>
    <w:rsid w:val="008A4D42"/>
    <w:rsid w:val="008D243D"/>
    <w:rsid w:val="008F287E"/>
    <w:rsid w:val="009056A5"/>
    <w:rsid w:val="00911613"/>
    <w:rsid w:val="00923F3A"/>
    <w:rsid w:val="00983242"/>
    <w:rsid w:val="009D3041"/>
    <w:rsid w:val="009E1DD7"/>
    <w:rsid w:val="00A158B0"/>
    <w:rsid w:val="00AB6713"/>
    <w:rsid w:val="00AF66A6"/>
    <w:rsid w:val="00B40BDF"/>
    <w:rsid w:val="00B540AF"/>
    <w:rsid w:val="00B65F34"/>
    <w:rsid w:val="00BD59D9"/>
    <w:rsid w:val="00C13B25"/>
    <w:rsid w:val="00CB4EAA"/>
    <w:rsid w:val="00CF3978"/>
    <w:rsid w:val="00CF59B7"/>
    <w:rsid w:val="00D265DD"/>
    <w:rsid w:val="00D27DBD"/>
    <w:rsid w:val="00DE685C"/>
    <w:rsid w:val="00DF7B4A"/>
    <w:rsid w:val="00DF7D3B"/>
    <w:rsid w:val="00E162FD"/>
    <w:rsid w:val="00E57BDC"/>
    <w:rsid w:val="00E718CF"/>
    <w:rsid w:val="00EA10FD"/>
    <w:rsid w:val="00EA5935"/>
    <w:rsid w:val="00EC57D9"/>
    <w:rsid w:val="00ED211E"/>
    <w:rsid w:val="00F0374B"/>
    <w:rsid w:val="00F33DEE"/>
    <w:rsid w:val="00F41FAD"/>
    <w:rsid w:val="00F65BF4"/>
    <w:rsid w:val="00F91AE4"/>
    <w:rsid w:val="00F9762F"/>
    <w:rsid w:val="00F97AB5"/>
    <w:rsid w:val="00FA2D81"/>
    <w:rsid w:val="00FB2FC6"/>
    <w:rsid w:val="00FB73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639FD4"/>
  <w15:docId w15:val="{BE988420-B6C0-488C-90A2-9DD47116AD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ahoma" w:eastAsia="Tahoma" w:hAnsi="Tahoma" w:cs="Tahom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3177"/>
    </w:pPr>
  </w:style>
  <w:style w:type="paragraph" w:styleId="Title">
    <w:name w:val="Title"/>
    <w:basedOn w:val="Normal"/>
    <w:uiPriority w:val="10"/>
    <w:qFormat/>
    <w:pPr>
      <w:spacing w:before="101"/>
      <w:ind w:right="134"/>
      <w:jc w:val="right"/>
    </w:pPr>
    <w:rPr>
      <w:rFonts w:ascii="Franklin Gothic Demi Cond" w:eastAsia="Franklin Gothic Demi Cond" w:hAnsi="Franklin Gothic Demi Cond" w:cs="Franklin Gothic Demi Cond"/>
      <w:b/>
      <w:bCs/>
      <w:sz w:val="28"/>
      <w:szCs w:val="28"/>
    </w:rPr>
  </w:style>
  <w:style w:type="paragraph" w:styleId="ListParagraph">
    <w:name w:val="List Paragraph"/>
    <w:basedOn w:val="Normal"/>
    <w:uiPriority w:val="1"/>
    <w:qFormat/>
  </w:style>
  <w:style w:type="paragraph" w:customStyle="1" w:styleId="TableParagraph">
    <w:name w:val="Table Paragraph"/>
    <w:basedOn w:val="Normal"/>
    <w:uiPriority w:val="1"/>
    <w:qFormat/>
    <w:pPr>
      <w:ind w:left="102"/>
    </w:pPr>
  </w:style>
  <w:style w:type="character" w:styleId="Hyperlink">
    <w:name w:val="Hyperlink"/>
    <w:basedOn w:val="DefaultParagraphFont"/>
    <w:uiPriority w:val="99"/>
    <w:unhideWhenUsed/>
    <w:rsid w:val="005E64C3"/>
    <w:rPr>
      <w:color w:val="0000FF" w:themeColor="hyperlink"/>
      <w:u w:val="single"/>
    </w:rPr>
  </w:style>
  <w:style w:type="character" w:styleId="UnresolvedMention">
    <w:name w:val="Unresolved Mention"/>
    <w:basedOn w:val="DefaultParagraphFont"/>
    <w:uiPriority w:val="99"/>
    <w:semiHidden/>
    <w:unhideWhenUsed/>
    <w:rsid w:val="005E64C3"/>
    <w:rPr>
      <w:color w:val="605E5C"/>
      <w:shd w:val="clear" w:color="auto" w:fill="E1DFDD"/>
    </w:rPr>
  </w:style>
  <w:style w:type="character" w:styleId="FollowedHyperlink">
    <w:name w:val="FollowedHyperlink"/>
    <w:basedOn w:val="DefaultParagraphFont"/>
    <w:uiPriority w:val="99"/>
    <w:semiHidden/>
    <w:unhideWhenUsed/>
    <w:rsid w:val="005E64C3"/>
    <w:rPr>
      <w:color w:val="800080" w:themeColor="followedHyperlink"/>
      <w:u w:val="single"/>
    </w:rPr>
  </w:style>
  <w:style w:type="table" w:styleId="PlainTable4">
    <w:name w:val="Plain Table 4"/>
    <w:basedOn w:val="TableNormal"/>
    <w:uiPriority w:val="44"/>
    <w:rsid w:val="00272D1B"/>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1">
    <w:name w:val="Plain Table 1"/>
    <w:basedOn w:val="TableNormal"/>
    <w:uiPriority w:val="41"/>
    <w:rsid w:val="0080409C"/>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01CD2D-F9CB-4AFD-ABCA-69F0D36A31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3</Pages>
  <Words>868</Words>
  <Characters>4948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Burish, Lauren Marie</dc:creator>
  <cp:lastModifiedBy>Sara Eckinger</cp:lastModifiedBy>
  <cp:revision>3</cp:revision>
  <dcterms:created xsi:type="dcterms:W3CDTF">2024-05-02T16:54:00Z</dcterms:created>
  <dcterms:modified xsi:type="dcterms:W3CDTF">2024-05-02T17:49:00Z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2022-04-26T00:00:00Z</vt:filetime>
  </property>
  <property fmtid="{D5CDD505-2E9C-101B-9397-08002B2CF9AE}" pid="3" name="Creator">
    <vt:lpwstr>Microsoft® Word 2016</vt:lpwstr>
  </property>
  <property fmtid="{D5CDD505-2E9C-101B-9397-08002B2CF9AE}" pid="4" name="LastSaved">
    <vt:filetime>2022-10-04T00:00:00Z</vt:filetime>
  </property>
  <property fmtid="{D5CDD505-2E9C-101B-9397-08002B2CF9AE}" pid="5" name="Producer">
    <vt:lpwstr>Microsoft® Word 2016</vt:lpwstr>
  </property>
</Properties>
</file>